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8824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DOMANDA DI CONFERIMENTO INCARICO DI INSEGNAMENTO A TITOLO RETRIBUITO</w:t>
      </w:r>
    </w:p>
    <w:p w14:paraId="28DCAAF7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(Professori e ricercatori di ruolo dell’Università degli Studi di Udine)</w:t>
      </w:r>
    </w:p>
    <w:p w14:paraId="3497900F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357E707B" w14:textId="77777777" w:rsidR="00120E3E" w:rsidRPr="00F469E3" w:rsidRDefault="00120E3E" w:rsidP="00120E3E">
      <w:pPr>
        <w:jc w:val="center"/>
        <w:rPr>
          <w:sz w:val="20"/>
          <w:szCs w:val="20"/>
        </w:rPr>
      </w:pPr>
      <w:r w:rsidRPr="00F469E3">
        <w:rPr>
          <w:b/>
          <w:bCs/>
          <w:sz w:val="20"/>
          <w:szCs w:val="20"/>
        </w:rPr>
        <w:t>ANNO ACCADEMICO 2026/2027</w:t>
      </w:r>
    </w:p>
    <w:p w14:paraId="4EAE0124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046E8F7C" w14:textId="299AD0B0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 xml:space="preserve">ALL’UNIVERSITA’ DEGLI STUDI DI UDINE – DIPARTIMENTO DI </w:t>
      </w:r>
      <w:r w:rsidR="00F65B75" w:rsidRPr="00F469E3">
        <w:rPr>
          <w:sz w:val="20"/>
          <w:szCs w:val="20"/>
        </w:rPr>
        <w:t>SCIENZE MATEMATICHE, INFORMATICHE E FISICHE</w:t>
      </w:r>
    </w:p>
    <w:p w14:paraId="20832D83" w14:textId="77777777" w:rsidR="00120E3E" w:rsidRPr="00F469E3" w:rsidRDefault="00120E3E" w:rsidP="00120E3E">
      <w:pPr>
        <w:rPr>
          <w:sz w:val="20"/>
          <w:szCs w:val="20"/>
        </w:rPr>
      </w:pPr>
    </w:p>
    <w:p w14:paraId="6375CD89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Il/la sottoscritto/a ______________________________________</w:t>
      </w:r>
    </w:p>
    <w:p w14:paraId="395ADD88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materia;</w:t>
      </w:r>
    </w:p>
    <w:p w14:paraId="6DF17F4C" w14:textId="147C9F36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 xml:space="preserve">visto il bando n. </w:t>
      </w:r>
      <w:r w:rsidR="00F65B75" w:rsidRPr="00F469E3">
        <w:rPr>
          <w:sz w:val="20"/>
          <w:szCs w:val="20"/>
        </w:rPr>
        <w:t xml:space="preserve">1 </w:t>
      </w:r>
      <w:r w:rsidRPr="00F469E3">
        <w:rPr>
          <w:sz w:val="20"/>
          <w:szCs w:val="20"/>
        </w:rPr>
        <w:t xml:space="preserve">del </w:t>
      </w:r>
      <w:r w:rsidR="009707BC">
        <w:rPr>
          <w:sz w:val="20"/>
          <w:szCs w:val="20"/>
        </w:rPr>
        <w:t>25.06.2026</w:t>
      </w:r>
      <w:r w:rsidRPr="00F469E3">
        <w:rPr>
          <w:sz w:val="20"/>
          <w:szCs w:val="20"/>
        </w:rPr>
        <w:t xml:space="preserve"> per il conferimento di incarichi di insegnamento a titolo retribuito pubblicato a cura del Dipartimento </w:t>
      </w:r>
      <w:r w:rsidR="00517B9A" w:rsidRPr="00F469E3">
        <w:rPr>
          <w:sz w:val="20"/>
          <w:szCs w:val="20"/>
        </w:rPr>
        <w:t xml:space="preserve">di Scienze Matematiche, Informatiche e Fisiche </w:t>
      </w:r>
      <w:r w:rsidRPr="00F469E3">
        <w:rPr>
          <w:sz w:val="20"/>
          <w:szCs w:val="20"/>
        </w:rPr>
        <w:t>per l'anno accademico 2026/2027,</w:t>
      </w:r>
    </w:p>
    <w:p w14:paraId="64AD7F18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6EF1988D" w14:textId="77777777" w:rsidR="00120E3E" w:rsidRPr="00F469E3" w:rsidRDefault="00120E3E" w:rsidP="00120E3E">
      <w:pPr>
        <w:jc w:val="center"/>
        <w:rPr>
          <w:sz w:val="20"/>
          <w:szCs w:val="20"/>
        </w:rPr>
      </w:pPr>
      <w:r w:rsidRPr="00F469E3">
        <w:rPr>
          <w:sz w:val="20"/>
          <w:szCs w:val="20"/>
        </w:rPr>
        <w:t>CHIEDE</w:t>
      </w:r>
    </w:p>
    <w:p w14:paraId="45765B73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689F18ED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 xml:space="preserve">l’assegnazione dell’incarico a titolo </w:t>
      </w:r>
      <w:r w:rsidRPr="00F469E3">
        <w:rPr>
          <w:b/>
          <w:bCs/>
          <w:sz w:val="20"/>
          <w:szCs w:val="20"/>
        </w:rPr>
        <w:t>RETRIBUITO</w:t>
      </w:r>
      <w:r w:rsidRPr="00F469E3">
        <w:rPr>
          <w:sz w:val="20"/>
          <w:szCs w:val="20"/>
        </w:rPr>
        <w:t xml:space="preserve"> per:</w:t>
      </w:r>
    </w:p>
    <w:p w14:paraId="3A8C273F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Insegnamento ____________________________________________________________________________</w:t>
      </w:r>
    </w:p>
    <w:p w14:paraId="2DCA6BFD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Settore scientifico-disciplinare ____________________________________________________________</w:t>
      </w:r>
    </w:p>
    <w:p w14:paraId="499D830E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Corso di studio ___________________________________________________________________________</w:t>
      </w:r>
    </w:p>
    <w:p w14:paraId="3AB98821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Sede ____________________________________________________________________________________</w:t>
      </w:r>
    </w:p>
    <w:p w14:paraId="7AA81DDF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1E8EE395" w14:textId="77777777" w:rsidR="00120E3E" w:rsidRPr="00F469E3" w:rsidRDefault="00120E3E" w:rsidP="00120E3E">
      <w:pPr>
        <w:ind w:firstLine="2977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A TAL FINE FORNISCE I SEGUENTI DATI:</w:t>
      </w:r>
    </w:p>
    <w:p w14:paraId="6ABD906F" w14:textId="77777777" w:rsidR="00120E3E" w:rsidRPr="00F469E3" w:rsidRDefault="00120E3E" w:rsidP="00120E3E">
      <w:pPr>
        <w:spacing w:line="360" w:lineRule="auto"/>
        <w:ind w:right="-284"/>
        <w:jc w:val="center"/>
        <w:rPr>
          <w:rFonts w:cs="Tahoma"/>
          <w:b/>
          <w:bCs/>
          <w:sz w:val="20"/>
          <w:szCs w:val="20"/>
        </w:rPr>
      </w:pPr>
      <w:r w:rsidRPr="00F469E3">
        <w:rPr>
          <w:rFonts w:cs="Tahoma"/>
          <w:b/>
          <w:bCs/>
          <w:sz w:val="20"/>
          <w:szCs w:val="20"/>
        </w:rPr>
        <w:t>(per i docenti di altro Dipartimento)</w:t>
      </w:r>
    </w:p>
    <w:p w14:paraId="055AF334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Ruolo</w:t>
      </w:r>
    </w:p>
    <w:p w14:paraId="0D30D58E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prof./prof.ssa ordinario/a   □ prof./prof.ssa associato/a   □ ricercatore/ricercatrice universitario/a</w:t>
      </w:r>
    </w:p>
    <w:p w14:paraId="257D5CE3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</w:p>
    <w:p w14:paraId="55614210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Regime</w:t>
      </w:r>
    </w:p>
    <w:p w14:paraId="0F30323D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tempo pieno</w:t>
      </w:r>
      <w:r w:rsidRPr="00F469E3">
        <w:rPr>
          <w:rFonts w:cs="Tahoma"/>
          <w:sz w:val="20"/>
          <w:szCs w:val="20"/>
        </w:rPr>
        <w:tab/>
      </w:r>
      <w:r w:rsidRPr="00F469E3">
        <w:rPr>
          <w:rFonts w:cs="Tahoma"/>
          <w:sz w:val="20"/>
          <w:szCs w:val="20"/>
        </w:rPr>
        <w:tab/>
        <w:t>□ tempo definito</w:t>
      </w:r>
    </w:p>
    <w:p w14:paraId="4703FA25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</w:p>
    <w:p w14:paraId="7EA028D1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sz w:val="20"/>
          <w:szCs w:val="20"/>
        </w:rPr>
        <w:t>Settore scientifico-disciplinare</w:t>
      </w:r>
      <w:r w:rsidRPr="00F469E3">
        <w:rPr>
          <w:rFonts w:cs="Tahoma"/>
          <w:sz w:val="20"/>
          <w:szCs w:val="20"/>
        </w:rPr>
        <w:t xml:space="preserve"> ____________________________________________________________</w:t>
      </w:r>
    </w:p>
    <w:p w14:paraId="614ACFC9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</w:p>
    <w:p w14:paraId="0E124796" w14:textId="77777777" w:rsidR="00120E3E" w:rsidRPr="00F469E3" w:rsidRDefault="00120E3E" w:rsidP="00120E3E">
      <w:pPr>
        <w:tabs>
          <w:tab w:val="left" w:pos="3746"/>
        </w:tabs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Dipartimento di ___________________________________________________________________________</w:t>
      </w:r>
    </w:p>
    <w:p w14:paraId="6E50F8BE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33637428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bookmarkStart w:id="0" w:name="_Hlk216954693"/>
      <w:r w:rsidRPr="00F469E3">
        <w:rPr>
          <w:b/>
          <w:bCs/>
          <w:sz w:val="20"/>
          <w:szCs w:val="20"/>
        </w:rPr>
        <w:t>E DICHIARA</w:t>
      </w:r>
    </w:p>
    <w:bookmarkEnd w:id="0"/>
    <w:p w14:paraId="096BE200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0AC9C7B6" w14:textId="77777777" w:rsidR="00120E3E" w:rsidRPr="00F469E3" w:rsidRDefault="00120E3E" w:rsidP="00120E3E">
      <w:pPr>
        <w:ind w:right="-284"/>
        <w:jc w:val="both"/>
        <w:rPr>
          <w:rFonts w:eastAsia="Batang" w:cs="Tahoma"/>
          <w:sz w:val="20"/>
          <w:szCs w:val="20"/>
        </w:rPr>
      </w:pPr>
      <w:bookmarkStart w:id="1" w:name="_Hlk216954715"/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ricoprire un mandato, carica o ufficio di cui all’art. 13 del D.P.R. 382/1980</w:t>
      </w:r>
      <w:r w:rsidRPr="00F469E3">
        <w:rPr>
          <w:rFonts w:eastAsia="Batang" w:cs="Tahoma"/>
          <w:sz w:val="20"/>
          <w:szCs w:val="20"/>
        </w:rPr>
        <w:t xml:space="preserve"> e di non essere stato collocato in aspettativa, in congedo </w:t>
      </w:r>
      <w:r w:rsidRPr="00F469E3">
        <w:rPr>
          <w:rFonts w:cs="Tahoma"/>
          <w:sz w:val="20"/>
          <w:szCs w:val="20"/>
        </w:rPr>
        <w:t>o distaccato presso altra sede</w:t>
      </w:r>
      <w:r w:rsidRPr="00F469E3">
        <w:rPr>
          <w:rFonts w:eastAsia="Batang" w:cs="Tahoma"/>
          <w:sz w:val="20"/>
          <w:szCs w:val="20"/>
        </w:rPr>
        <w:t>, per i periodi relativi all’incarico;</w:t>
      </w:r>
    </w:p>
    <w:p w14:paraId="79FF3CF2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prestare una percentuale di attività in altra sede superiore al 50%, ai sensi dell’art. 6, comma 11, della legge 240/2010 (solo per docenti dell’Università degli Studi di Udine);</w:t>
      </w:r>
    </w:p>
    <w:p w14:paraId="4FD21A15" w14:textId="77777777" w:rsidR="00120E3E" w:rsidRPr="00F469E3" w:rsidRDefault="00120E3E" w:rsidP="00120E3E">
      <w:pPr>
        <w:ind w:right="-284"/>
        <w:jc w:val="both"/>
        <w:rPr>
          <w:rFonts w:eastAsia="Batang"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aver rinunciato ad incarichi per più di due volte ovvero di non essere decaduto dall’incarico per violazione del regime delle incompatibilità, mancato o ritardato inizio delle attività ovvero ingiustificata sospensione superiore ai tre giorni, inosservanza degli obblighi connessi alla didattica e di autocertificazione della prestazione;</w:t>
      </w:r>
    </w:p>
    <w:p w14:paraId="4A3F6F5F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essere collocato/a in quiescenza, a domanda o d’ufficio, a decorrere dall’inizio dell’anno accademico </w:t>
      </w:r>
      <w:r w:rsidRPr="00AB6390">
        <w:rPr>
          <w:rFonts w:cs="Tahoma"/>
          <w:sz w:val="20"/>
          <w:szCs w:val="20"/>
        </w:rPr>
        <w:t>2026/2027</w:t>
      </w:r>
      <w:r w:rsidRPr="00F469E3">
        <w:rPr>
          <w:rFonts w:cs="Tahoma"/>
          <w:sz w:val="20"/>
          <w:szCs w:val="20"/>
        </w:rPr>
        <w:t>;</w:t>
      </w:r>
    </w:p>
    <w:p w14:paraId="7EA05DE2" w14:textId="77777777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bookmarkStart w:id="2" w:name="_Hlk216954738"/>
      <w:bookmarkEnd w:id="1"/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</w:t>
      </w:r>
      <w:r w:rsidRPr="00F469E3">
        <w:rPr>
          <w:rFonts w:cs="Tahoma"/>
          <w:bCs/>
          <w:sz w:val="20"/>
          <w:szCs w:val="20"/>
        </w:rPr>
        <w:t>i essere a conoscenza che:</w:t>
      </w:r>
    </w:p>
    <w:p w14:paraId="693EA727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eastAsia="Batang" w:cs="Tahoma"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lastRenderedPageBreak/>
        <w:t>l</w:t>
      </w:r>
      <w:r w:rsidRPr="00F469E3">
        <w:rPr>
          <w:rFonts w:eastAsia="Batang" w:cs="Tahoma"/>
          <w:sz w:val="20"/>
          <w:szCs w:val="20"/>
        </w:rPr>
        <w:t xml:space="preserve">a compilazione e il caricamento </w:t>
      </w:r>
      <w:r w:rsidRPr="00F469E3">
        <w:rPr>
          <w:rFonts w:cs="Tahoma"/>
          <w:sz w:val="20"/>
          <w:szCs w:val="20"/>
        </w:rPr>
        <w:t>del Syllabus del proprio corso in U-Gov didattica per la consultazione nel Course Catalogue</w:t>
      </w:r>
      <w:r w:rsidRPr="00F469E3">
        <w:rPr>
          <w:rFonts w:eastAsia="Batang" w:cs="Tahoma"/>
          <w:sz w:val="20"/>
          <w:szCs w:val="20"/>
        </w:rPr>
        <w:t xml:space="preserve"> vanno effettuati </w:t>
      </w:r>
      <w:r w:rsidRPr="00F469E3">
        <w:rPr>
          <w:rFonts w:cs="Tahoma"/>
          <w:sz w:val="20"/>
          <w:szCs w:val="20"/>
        </w:rPr>
        <w:t>nella prima finestra temporale utile per il caricamento indicata dalla struttura competente</w:t>
      </w:r>
      <w:r w:rsidRPr="00F469E3">
        <w:rPr>
          <w:rFonts w:eastAsia="Batang" w:cs="Tahoma"/>
          <w:sz w:val="20"/>
          <w:szCs w:val="20"/>
        </w:rPr>
        <w:t>;</w:t>
      </w:r>
    </w:p>
    <w:p w14:paraId="239F6D58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il registro delle lezioni va inviato entro 30 giorni dalla fine delle lezioni presso la struttura didattica competente;</w:t>
      </w:r>
    </w:p>
    <w:p w14:paraId="36328B35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in applicazione delle norme di legge in materia di obbligazioni e prescrizione, l’Ateneo disporrà dell’importo destinato al compenso dell’incarico per il quale il registro non sia stato regolarmente inviato;</w:t>
      </w:r>
    </w:p>
    <w:p w14:paraId="4C13399C" w14:textId="0D195A20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</w:t>
      </w:r>
      <w:r w:rsidRPr="00F469E3">
        <w:rPr>
          <w:rFonts w:cs="Tahoma"/>
          <w:bCs/>
          <w:sz w:val="20"/>
          <w:szCs w:val="20"/>
        </w:rPr>
        <w:t>di essere consapevole che, ai sensi del bando:</w:t>
      </w:r>
    </w:p>
    <w:p w14:paraId="1895E8D8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 xml:space="preserve">l’attività didattica sarà svolta sia in relazione alle decisioni assunte dal Dipartimento, in presenza, a distanza o in modalità mista </w:t>
      </w:r>
      <w:r w:rsidRPr="00F469E3">
        <w:rPr>
          <w:rFonts w:eastAsia="Batang" w:cs="Tahoma"/>
          <w:sz w:val="20"/>
          <w:szCs w:val="20"/>
        </w:rPr>
        <w:t xml:space="preserve">utilizzando </w:t>
      </w:r>
      <w:r w:rsidRPr="00F469E3">
        <w:rPr>
          <w:rFonts w:cs="Tahoma"/>
          <w:bCs/>
          <w:sz w:val="20"/>
          <w:szCs w:val="20"/>
        </w:rPr>
        <w:t>la piattaforma tecnologica di Ateneo, tenuto comunque conto di situazioni particolari previste dalla normativa vigente;</w:t>
      </w:r>
    </w:p>
    <w:p w14:paraId="4A1271C5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l’attività di accertamento della preparazione degli studenti sarà svolta in presenza, tenuto comunque conto di situazioni particolari previste dalla normativa vigente;</w:t>
      </w:r>
    </w:p>
    <w:p w14:paraId="40A38176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la partecipazione ai Consigli dei Corsi di studio, se previsto, si svolgerà anche in modalità remota;</w:t>
      </w:r>
    </w:p>
    <w:p w14:paraId="5BAA5F1C" w14:textId="77777777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</w:t>
      </w:r>
      <w:r w:rsidRPr="00F469E3">
        <w:rPr>
          <w:rFonts w:cs="Tahoma"/>
          <w:bCs/>
          <w:sz w:val="20"/>
          <w:szCs w:val="20"/>
        </w:rPr>
        <w:t>di essere provvisto di propri adeguati dispositivi audio-video e, qualora l’attività sia offerta in remoto, di connessione internet veloce.</w:t>
      </w:r>
    </w:p>
    <w:bookmarkEnd w:id="2"/>
    <w:p w14:paraId="320FADCF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  <w:highlight w:val="cyan"/>
        </w:rPr>
      </w:pPr>
    </w:p>
    <w:p w14:paraId="1E8BA29C" w14:textId="77777777" w:rsidR="00120E3E" w:rsidRPr="00F469E3" w:rsidRDefault="00120E3E" w:rsidP="00120E3E">
      <w:pPr>
        <w:ind w:right="-284"/>
        <w:jc w:val="center"/>
        <w:rPr>
          <w:rFonts w:cs="Tahoma"/>
          <w:b/>
          <w:bCs/>
          <w:sz w:val="20"/>
          <w:szCs w:val="20"/>
        </w:rPr>
      </w:pPr>
      <w:bookmarkStart w:id="3" w:name="_Hlk216954788"/>
      <w:r w:rsidRPr="00F469E3">
        <w:rPr>
          <w:rFonts w:cs="Tahoma"/>
          <w:b/>
          <w:bCs/>
          <w:sz w:val="20"/>
          <w:szCs w:val="20"/>
        </w:rPr>
        <w:t>RICHIEDE</w:t>
      </w:r>
    </w:p>
    <w:p w14:paraId="6DEA0E4A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  <w:highlight w:val="cyan"/>
        </w:rPr>
      </w:pPr>
    </w:p>
    <w:p w14:paraId="473321FF" w14:textId="77777777" w:rsidR="00120E3E" w:rsidRPr="00A22CEC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A22CEC">
        <w:rPr>
          <w:rFonts w:cs="Tahoma"/>
          <w:sz w:val="20"/>
          <w:szCs w:val="20"/>
        </w:rPr>
        <w:sym w:font="Wingdings" w:char="F071"/>
      </w:r>
      <w:r w:rsidRPr="00A22CEC">
        <w:rPr>
          <w:rFonts w:cs="Tahoma"/>
          <w:sz w:val="20"/>
          <w:szCs w:val="20"/>
        </w:rPr>
        <w:t xml:space="preserve"> </w:t>
      </w:r>
      <w:r w:rsidRPr="00A22CEC">
        <w:rPr>
          <w:rFonts w:cs="Tahoma"/>
          <w:b/>
          <w:bCs/>
          <w:sz w:val="20"/>
          <w:szCs w:val="20"/>
        </w:rPr>
        <w:t>di considerare</w:t>
      </w:r>
      <w:r w:rsidRPr="00A22CEC">
        <w:rPr>
          <w:rFonts w:cs="Tahoma"/>
          <w:sz w:val="20"/>
          <w:szCs w:val="20"/>
        </w:rPr>
        <w:t xml:space="preserve">, ai fini della valutazione il Curriculum Vitae pubblicato nella scheda completa docente nel Cercapersone del sito istituzionale di Ateneo </w:t>
      </w:r>
      <w:hyperlink r:id="rId8" w:history="1">
        <w:r w:rsidRPr="00A22CEC">
          <w:rPr>
            <w:rStyle w:val="Collegamentoipertestuale"/>
            <w:rFonts w:cs="Tahoma"/>
            <w:sz w:val="20"/>
            <w:szCs w:val="20"/>
          </w:rPr>
          <w:t>https://www.uniud.it/it/cercapersone</w:t>
        </w:r>
      </w:hyperlink>
      <w:r w:rsidRPr="00A22CEC">
        <w:rPr>
          <w:rFonts w:cs="Tahoma"/>
          <w:sz w:val="20"/>
          <w:szCs w:val="20"/>
        </w:rPr>
        <w:t xml:space="preserve"> </w:t>
      </w:r>
    </w:p>
    <w:p w14:paraId="0FAC09E2" w14:textId="77777777" w:rsidR="00120E3E" w:rsidRPr="00A22CEC" w:rsidRDefault="00120E3E" w:rsidP="00120E3E">
      <w:pPr>
        <w:ind w:right="-284"/>
        <w:jc w:val="both"/>
        <w:rPr>
          <w:rFonts w:cs="Tahoma"/>
          <w:b/>
          <w:bCs/>
          <w:sz w:val="20"/>
          <w:szCs w:val="20"/>
        </w:rPr>
      </w:pPr>
      <w:r w:rsidRPr="00A22CEC">
        <w:rPr>
          <w:rFonts w:cs="Tahoma"/>
          <w:sz w:val="20"/>
          <w:szCs w:val="20"/>
        </w:rPr>
        <w:sym w:font="Wingdings" w:char="F071"/>
      </w:r>
      <w:r w:rsidRPr="00A22CEC">
        <w:rPr>
          <w:rFonts w:cs="Tahoma"/>
          <w:sz w:val="20"/>
          <w:szCs w:val="20"/>
        </w:rPr>
        <w:t xml:space="preserve"> </w:t>
      </w:r>
      <w:r w:rsidRPr="00A22CEC">
        <w:rPr>
          <w:rFonts w:cs="Tahoma"/>
          <w:b/>
          <w:bCs/>
          <w:sz w:val="20"/>
          <w:szCs w:val="20"/>
        </w:rPr>
        <w:t>di non considerare</w:t>
      </w:r>
      <w:r w:rsidRPr="00A22CEC">
        <w:rPr>
          <w:rFonts w:cs="Tahoma"/>
          <w:sz w:val="20"/>
          <w:szCs w:val="20"/>
        </w:rPr>
        <w:t xml:space="preserve"> il Curriculum Vitae pubblicato nella scheda completa docente nel Cercapersone del sito istituzionale di Ateneo </w:t>
      </w:r>
      <w:r w:rsidRPr="00A22CEC">
        <w:rPr>
          <w:rFonts w:cs="Tahoma"/>
          <w:b/>
          <w:bCs/>
          <w:sz w:val="20"/>
          <w:szCs w:val="20"/>
        </w:rPr>
        <w:t>e a tal fine allega documento (Allegato 1)</w:t>
      </w:r>
    </w:p>
    <w:bookmarkEnd w:id="3"/>
    <w:p w14:paraId="5603D933" w14:textId="77777777" w:rsidR="00120E3E" w:rsidRPr="00F469E3" w:rsidRDefault="00120E3E" w:rsidP="00120E3E">
      <w:pPr>
        <w:ind w:right="-284"/>
        <w:jc w:val="both"/>
        <w:rPr>
          <w:rFonts w:cs="Tahoma"/>
          <w:b/>
          <w:bCs/>
          <w:sz w:val="20"/>
          <w:szCs w:val="20"/>
          <w:highlight w:val="cyan"/>
        </w:rPr>
      </w:pPr>
    </w:p>
    <w:p w14:paraId="6CB058E9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E ALLEGA</w:t>
      </w:r>
    </w:p>
    <w:p w14:paraId="444FC540" w14:textId="77777777" w:rsidR="00120E3E" w:rsidRPr="00F469E3" w:rsidRDefault="00120E3E" w:rsidP="00120E3E">
      <w:pPr>
        <w:jc w:val="center"/>
        <w:rPr>
          <w:rFonts w:cs="Tahoma"/>
          <w:b/>
          <w:sz w:val="20"/>
          <w:szCs w:val="20"/>
        </w:rPr>
      </w:pPr>
      <w:r w:rsidRPr="00A22CEC">
        <w:rPr>
          <w:rFonts w:cs="Tahoma"/>
          <w:b/>
          <w:sz w:val="20"/>
          <w:szCs w:val="20"/>
        </w:rPr>
        <w:t>(per i docenti di altro Dipartimento)</w:t>
      </w:r>
    </w:p>
    <w:p w14:paraId="434F0396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49497B71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nulla-osta del Direttore del Dipartimento di afferenza, </w:t>
      </w:r>
    </w:p>
    <w:p w14:paraId="231171BF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6F45821A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oppure </w:t>
      </w:r>
    </w:p>
    <w:p w14:paraId="589D17DB" w14:textId="77777777" w:rsidR="00120E3E" w:rsidRPr="00F469E3" w:rsidRDefault="00120E3E" w:rsidP="00120E3E">
      <w:pPr>
        <w:ind w:right="-284"/>
        <w:jc w:val="center"/>
        <w:rPr>
          <w:rFonts w:cs="Tahoma"/>
          <w:b/>
          <w:sz w:val="20"/>
          <w:szCs w:val="20"/>
        </w:rPr>
      </w:pPr>
    </w:p>
    <w:p w14:paraId="1DA90281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dichiara di avere inoltrato richiesta di nulla osta al proprio Direttore del Dipartimento e ne allega copia, impegnandosi a far pervenire detto nulla osta </w:t>
      </w:r>
      <w:r w:rsidRPr="00F469E3">
        <w:rPr>
          <w:rFonts w:cs="Tahoma"/>
          <w:b/>
          <w:sz w:val="20"/>
          <w:szCs w:val="20"/>
        </w:rPr>
        <w:t>prima del formale conferimento dell’incarico da parte del Dipartimento.</w:t>
      </w:r>
      <w:r w:rsidRPr="00F469E3">
        <w:rPr>
          <w:rFonts w:cs="Tahoma"/>
          <w:sz w:val="20"/>
          <w:szCs w:val="20"/>
        </w:rPr>
        <w:t xml:space="preserve"> </w:t>
      </w:r>
    </w:p>
    <w:p w14:paraId="77D1CF73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47105EA5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5A0BC11F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Data _______________________</w:t>
      </w:r>
      <w:r w:rsidRPr="00F469E3">
        <w:rPr>
          <w:sz w:val="20"/>
          <w:szCs w:val="20"/>
        </w:rPr>
        <w:tab/>
        <w:t>Firma_____________________________</w:t>
      </w:r>
    </w:p>
    <w:p w14:paraId="0FFCB2A8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6C5E9C30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049AD062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A22CEC">
        <w:rPr>
          <w:sz w:val="20"/>
          <w:szCs w:val="20"/>
        </w:rPr>
        <w:t xml:space="preserve">Se il documento non è sottoscritto digitalmente, è necessario allegare copia di un documento d’identità </w:t>
      </w:r>
      <w:bookmarkStart w:id="4" w:name="_Hlk215568843"/>
      <w:r w:rsidRPr="00A22CEC">
        <w:rPr>
          <w:sz w:val="20"/>
          <w:szCs w:val="20"/>
        </w:rPr>
        <w:t>qualora sia consegnato a mano o inviato con posta elettronica privata.</w:t>
      </w:r>
    </w:p>
    <w:p w14:paraId="4238E54A" w14:textId="77777777" w:rsidR="00120E3E" w:rsidRPr="00F469E3" w:rsidRDefault="00120E3E" w:rsidP="00120E3E">
      <w:pPr>
        <w:jc w:val="both"/>
        <w:rPr>
          <w:sz w:val="20"/>
          <w:szCs w:val="20"/>
        </w:rPr>
      </w:pPr>
    </w:p>
    <w:bookmarkEnd w:id="4"/>
    <w:p w14:paraId="1BC12FBC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rFonts w:cs="Tahoma"/>
          <w:b/>
          <w:bCs/>
          <w:sz w:val="20"/>
          <w:szCs w:val="20"/>
        </w:rPr>
        <w:t>LA DOMANDA DEVE ESSERE COMPILATA IN OGNI SUA PARTE. OGNI VARIAZIONE DEI DATI INDICATI VA COMUNICATA TEMPESTIVAMENTE ALLA SEGRETERIA DEL DIPARTIMENTO.</w:t>
      </w:r>
    </w:p>
    <w:p w14:paraId="5D510FB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09D3F5AF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2385022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40AF97BC" w14:textId="77777777" w:rsidR="00120E3E" w:rsidRPr="00F469E3" w:rsidRDefault="00120E3E" w:rsidP="00120E3E">
      <w:pPr>
        <w:widowControl/>
        <w:autoSpaceDE/>
        <w:autoSpaceDN/>
        <w:spacing w:after="160" w:line="259" w:lineRule="auto"/>
        <w:rPr>
          <w:sz w:val="20"/>
          <w:szCs w:val="20"/>
        </w:rPr>
      </w:pPr>
      <w:r w:rsidRPr="00F469E3">
        <w:rPr>
          <w:sz w:val="20"/>
          <w:szCs w:val="20"/>
        </w:rPr>
        <w:br w:type="page"/>
      </w:r>
    </w:p>
    <w:p w14:paraId="2B5CE8C8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lastRenderedPageBreak/>
        <w:t>DOMANDA DI CONFERIMENTO INCARICO DI INSEGNAMENTO A TITOLO RETRIBUITO</w:t>
      </w:r>
    </w:p>
    <w:p w14:paraId="265B0033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A22CEC">
        <w:rPr>
          <w:b/>
          <w:bCs/>
          <w:sz w:val="20"/>
          <w:szCs w:val="20"/>
        </w:rPr>
        <w:t>(Professori e ricercatori di ruolo di altri Atenei)</w:t>
      </w:r>
    </w:p>
    <w:p w14:paraId="0C235935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4321EDF7" w14:textId="77777777" w:rsidR="00120E3E" w:rsidRPr="00F469E3" w:rsidRDefault="00120E3E" w:rsidP="00120E3E">
      <w:pPr>
        <w:jc w:val="center"/>
        <w:rPr>
          <w:sz w:val="20"/>
          <w:szCs w:val="20"/>
        </w:rPr>
      </w:pPr>
      <w:r w:rsidRPr="00F469E3">
        <w:rPr>
          <w:b/>
          <w:bCs/>
          <w:sz w:val="20"/>
          <w:szCs w:val="20"/>
        </w:rPr>
        <w:t xml:space="preserve">ANNO ACCADEMICO </w:t>
      </w:r>
      <w:r w:rsidRPr="00A22CEC">
        <w:rPr>
          <w:b/>
          <w:bCs/>
          <w:sz w:val="20"/>
          <w:szCs w:val="20"/>
        </w:rPr>
        <w:t>2026/2027</w:t>
      </w:r>
    </w:p>
    <w:p w14:paraId="07B300EA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7936BEDC" w14:textId="77777777" w:rsidR="00120E3E" w:rsidRPr="00F469E3" w:rsidRDefault="00120E3E" w:rsidP="00120E3E">
      <w:pPr>
        <w:rPr>
          <w:sz w:val="20"/>
          <w:szCs w:val="20"/>
        </w:rPr>
      </w:pPr>
    </w:p>
    <w:p w14:paraId="4445046B" w14:textId="0677566C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 xml:space="preserve">ALL’UNIVERSITA’ DEGLI STUDI DI UDINE – DIPARTIMENTO DI </w:t>
      </w:r>
      <w:r w:rsidR="00A22CEC">
        <w:rPr>
          <w:sz w:val="20"/>
          <w:szCs w:val="20"/>
        </w:rPr>
        <w:t>SCIENZE MATEMATICHE, INFORMATICHE E FISICHE</w:t>
      </w:r>
    </w:p>
    <w:p w14:paraId="26C75883" w14:textId="77777777" w:rsidR="00120E3E" w:rsidRPr="00F469E3" w:rsidRDefault="00120E3E" w:rsidP="00120E3E">
      <w:pPr>
        <w:rPr>
          <w:sz w:val="20"/>
          <w:szCs w:val="20"/>
        </w:rPr>
      </w:pPr>
    </w:p>
    <w:p w14:paraId="489B52AF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Il/la sottoscritto/a ________________________________________________________________________</w:t>
      </w:r>
    </w:p>
    <w:p w14:paraId="09BFED27" w14:textId="77777777" w:rsidR="00120E3E" w:rsidRPr="00F469E3" w:rsidRDefault="00120E3E" w:rsidP="00120E3E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7797"/>
          <w:tab w:val="right" w:pos="8505"/>
          <w:tab w:val="right" w:pos="9072"/>
          <w:tab w:val="right" w:pos="9639"/>
          <w:tab w:val="left" w:pos="10206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nato/a a </w:t>
      </w:r>
      <w:r w:rsidRPr="00F469E3">
        <w:rPr>
          <w:rFonts w:cs="Tahoma"/>
          <w:sz w:val="20"/>
          <w:szCs w:val="20"/>
          <w:u w:val="single"/>
        </w:rPr>
        <w:t>_______________________________________</w:t>
      </w:r>
      <w:r w:rsidRPr="00F469E3">
        <w:rPr>
          <w:rFonts w:cs="Tahoma"/>
          <w:sz w:val="20"/>
          <w:szCs w:val="20"/>
        </w:rPr>
        <w:t xml:space="preserve"> prov. </w:t>
      </w:r>
      <w:r w:rsidRPr="00F469E3">
        <w:rPr>
          <w:rFonts w:cs="Tahoma"/>
          <w:sz w:val="20"/>
          <w:szCs w:val="20"/>
          <w:u w:val="single"/>
        </w:rPr>
        <w:t>___________</w:t>
      </w:r>
      <w:r w:rsidRPr="00F469E3">
        <w:rPr>
          <w:rFonts w:cs="Tahoma"/>
          <w:sz w:val="20"/>
          <w:szCs w:val="20"/>
        </w:rPr>
        <w:t xml:space="preserve"> il _______________________</w:t>
      </w:r>
    </w:p>
    <w:p w14:paraId="22F9A206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residente a </w:t>
      </w:r>
      <w:r w:rsidRPr="00F469E3">
        <w:rPr>
          <w:rFonts w:cs="Tahoma"/>
          <w:sz w:val="20"/>
          <w:szCs w:val="20"/>
          <w:u w:val="single"/>
        </w:rPr>
        <w:t>_______________________________________</w:t>
      </w:r>
      <w:r w:rsidRPr="00F469E3">
        <w:rPr>
          <w:rFonts w:cs="Tahoma"/>
          <w:sz w:val="20"/>
          <w:szCs w:val="20"/>
        </w:rPr>
        <w:t xml:space="preserve"> prov. </w:t>
      </w:r>
      <w:r w:rsidRPr="00F469E3">
        <w:rPr>
          <w:rFonts w:cs="Tahoma"/>
          <w:sz w:val="20"/>
          <w:szCs w:val="20"/>
          <w:u w:val="single"/>
        </w:rPr>
        <w:t>___________</w:t>
      </w:r>
      <w:r w:rsidRPr="00F469E3">
        <w:rPr>
          <w:rFonts w:cs="Tahoma"/>
          <w:sz w:val="20"/>
          <w:szCs w:val="20"/>
        </w:rPr>
        <w:t xml:space="preserve"> cap. </w:t>
      </w:r>
      <w:r w:rsidRPr="00F469E3">
        <w:rPr>
          <w:rFonts w:cs="Tahoma"/>
          <w:sz w:val="20"/>
          <w:szCs w:val="20"/>
          <w:u w:val="single"/>
        </w:rPr>
        <w:t>__________________</w:t>
      </w:r>
    </w:p>
    <w:p w14:paraId="5DC98423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via/piazza </w:t>
      </w:r>
      <w:r w:rsidRPr="00F469E3">
        <w:rPr>
          <w:rFonts w:cs="Tahoma"/>
          <w:sz w:val="20"/>
          <w:szCs w:val="20"/>
          <w:u w:val="single"/>
        </w:rPr>
        <w:t>_______________________________________</w:t>
      </w:r>
      <w:r w:rsidRPr="00F469E3">
        <w:rPr>
          <w:rFonts w:cs="Tahoma"/>
          <w:sz w:val="20"/>
          <w:szCs w:val="20"/>
        </w:rPr>
        <w:t xml:space="preserve"> n. </w:t>
      </w:r>
      <w:r w:rsidRPr="00F469E3">
        <w:rPr>
          <w:rFonts w:cs="Tahoma"/>
          <w:sz w:val="20"/>
          <w:szCs w:val="20"/>
          <w:u w:val="single"/>
        </w:rPr>
        <w:t>_______</w:t>
      </w:r>
      <w:r w:rsidRPr="00F469E3">
        <w:rPr>
          <w:rFonts w:cs="Tahoma"/>
          <w:sz w:val="20"/>
          <w:szCs w:val="20"/>
        </w:rPr>
        <w:t xml:space="preserve"> tel. </w:t>
      </w:r>
      <w:r w:rsidRPr="00F469E3">
        <w:rPr>
          <w:rFonts w:cs="Tahoma"/>
          <w:sz w:val="20"/>
          <w:szCs w:val="20"/>
          <w:u w:val="single"/>
        </w:rPr>
        <w:t>___________________________</w:t>
      </w:r>
    </w:p>
    <w:p w14:paraId="16DF2941" w14:textId="77777777" w:rsidR="00120E3E" w:rsidRPr="00F469E3" w:rsidRDefault="00120E3E" w:rsidP="00120E3E">
      <w:pPr>
        <w:tabs>
          <w:tab w:val="left" w:pos="709"/>
          <w:tab w:val="right" w:pos="2410"/>
          <w:tab w:val="right" w:pos="3402"/>
          <w:tab w:val="right" w:pos="4678"/>
          <w:tab w:val="right" w:pos="5387"/>
          <w:tab w:val="right" w:pos="6663"/>
          <w:tab w:val="right" w:pos="7371"/>
          <w:tab w:val="right" w:pos="8222"/>
          <w:tab w:val="right" w:pos="8789"/>
          <w:tab w:val="right" w:pos="9781"/>
          <w:tab w:val="left" w:pos="10206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domicilio fiscale </w:t>
      </w:r>
      <w:r w:rsidRPr="00F469E3">
        <w:rPr>
          <w:rFonts w:cs="Tahoma"/>
          <w:sz w:val="20"/>
          <w:szCs w:val="20"/>
          <w:u w:val="single"/>
        </w:rPr>
        <w:t>_______________________________________</w:t>
      </w:r>
      <w:r w:rsidRPr="00F469E3">
        <w:rPr>
          <w:rFonts w:cs="Tahoma"/>
          <w:sz w:val="20"/>
          <w:szCs w:val="20"/>
        </w:rPr>
        <w:t xml:space="preserve"> prov. </w:t>
      </w:r>
      <w:r w:rsidRPr="00F469E3">
        <w:rPr>
          <w:rFonts w:cs="Tahoma"/>
          <w:sz w:val="20"/>
          <w:szCs w:val="20"/>
          <w:u w:val="single"/>
        </w:rPr>
        <w:t>___________</w:t>
      </w:r>
      <w:r w:rsidRPr="00F469E3">
        <w:rPr>
          <w:rFonts w:cs="Tahoma"/>
          <w:sz w:val="20"/>
          <w:szCs w:val="20"/>
        </w:rPr>
        <w:t xml:space="preserve"> cap. </w:t>
      </w:r>
      <w:r w:rsidRPr="00F469E3">
        <w:rPr>
          <w:rFonts w:cs="Tahoma"/>
          <w:sz w:val="20"/>
          <w:szCs w:val="20"/>
          <w:u w:val="single"/>
        </w:rPr>
        <w:t>______________</w:t>
      </w:r>
    </w:p>
    <w:p w14:paraId="0A3E63BB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via/piazza </w:t>
      </w:r>
      <w:r w:rsidRPr="00F469E3">
        <w:rPr>
          <w:rFonts w:cs="Tahoma"/>
          <w:sz w:val="20"/>
          <w:szCs w:val="20"/>
          <w:u w:val="single"/>
        </w:rPr>
        <w:t>_______________________________________</w:t>
      </w:r>
      <w:r w:rsidRPr="00F469E3">
        <w:rPr>
          <w:rFonts w:cs="Tahoma"/>
          <w:sz w:val="20"/>
          <w:szCs w:val="20"/>
        </w:rPr>
        <w:t xml:space="preserve"> n. </w:t>
      </w:r>
      <w:r w:rsidRPr="00F469E3">
        <w:rPr>
          <w:rFonts w:cs="Tahoma"/>
          <w:sz w:val="20"/>
          <w:szCs w:val="20"/>
          <w:u w:val="single"/>
        </w:rPr>
        <w:t>_______</w:t>
      </w:r>
      <w:r w:rsidRPr="00F469E3">
        <w:rPr>
          <w:rFonts w:cs="Tahoma"/>
          <w:sz w:val="20"/>
          <w:szCs w:val="20"/>
        </w:rPr>
        <w:t xml:space="preserve"> tel. </w:t>
      </w:r>
      <w:r w:rsidRPr="00F469E3">
        <w:rPr>
          <w:rFonts w:cs="Tahoma"/>
          <w:sz w:val="20"/>
          <w:szCs w:val="20"/>
          <w:u w:val="single"/>
        </w:rPr>
        <w:t>___________________________</w:t>
      </w:r>
    </w:p>
    <w:p w14:paraId="1684AA7E" w14:textId="77777777" w:rsidR="00120E3E" w:rsidRPr="00F469E3" w:rsidRDefault="00120E3E" w:rsidP="00120E3E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781"/>
        </w:tabs>
        <w:ind w:right="-142"/>
        <w:jc w:val="both"/>
        <w:rPr>
          <w:rFonts w:cs="Tahoma"/>
          <w:sz w:val="20"/>
          <w:szCs w:val="20"/>
          <w:u w:val="single"/>
        </w:rPr>
      </w:pPr>
      <w:r w:rsidRPr="00F469E3">
        <w:rPr>
          <w:rFonts w:cs="Tahoma"/>
          <w:sz w:val="20"/>
          <w:szCs w:val="20"/>
        </w:rPr>
        <w:t xml:space="preserve">e-mail istituzionale </w:t>
      </w:r>
      <w:r w:rsidRPr="00F469E3">
        <w:rPr>
          <w:rFonts w:cs="Tahoma"/>
          <w:sz w:val="20"/>
          <w:szCs w:val="20"/>
          <w:u w:val="single"/>
        </w:rPr>
        <w:tab/>
        <w:t>____________________________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e-mail privata </w:t>
      </w:r>
      <w:r w:rsidRPr="00F469E3">
        <w:rPr>
          <w:rFonts w:cs="Tahoma"/>
          <w:sz w:val="20"/>
          <w:szCs w:val="20"/>
          <w:u w:val="single"/>
        </w:rPr>
        <w:t>______________________________</w:t>
      </w:r>
    </w:p>
    <w:p w14:paraId="7A8D6808" w14:textId="77777777" w:rsidR="00120E3E" w:rsidRPr="00F469E3" w:rsidRDefault="00120E3E" w:rsidP="00120E3E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781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cellulare __________________________________________</w:t>
      </w:r>
    </w:p>
    <w:p w14:paraId="1DDCE6F5" w14:textId="77777777" w:rsidR="00120E3E" w:rsidRPr="00F469E3" w:rsidRDefault="00120E3E" w:rsidP="00120E3E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781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codice fiscale _____________________________________</w:t>
      </w:r>
    </w:p>
    <w:p w14:paraId="3E94F5C8" w14:textId="77777777" w:rsidR="00120E3E" w:rsidRPr="00F469E3" w:rsidRDefault="00120E3E" w:rsidP="00120E3E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781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cittadinanza _______________________________________</w:t>
      </w:r>
    </w:p>
    <w:p w14:paraId="73A5DD0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3D1C9062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materia;</w:t>
      </w:r>
    </w:p>
    <w:p w14:paraId="0BDBE6C8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0E313EB5" w14:textId="7BD35C2E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 xml:space="preserve">visto il bando n. </w:t>
      </w:r>
      <w:r w:rsidR="00446AD0">
        <w:rPr>
          <w:sz w:val="20"/>
          <w:szCs w:val="20"/>
        </w:rPr>
        <w:t>1</w:t>
      </w:r>
      <w:r w:rsidRPr="00F469E3">
        <w:rPr>
          <w:sz w:val="20"/>
          <w:szCs w:val="20"/>
        </w:rPr>
        <w:t xml:space="preserve"> del </w:t>
      </w:r>
      <w:r w:rsidR="00AB2353">
        <w:rPr>
          <w:sz w:val="20"/>
          <w:szCs w:val="20"/>
        </w:rPr>
        <w:t>25.06.2026</w:t>
      </w:r>
      <w:r w:rsidRPr="00F469E3">
        <w:rPr>
          <w:sz w:val="20"/>
          <w:szCs w:val="20"/>
        </w:rPr>
        <w:t xml:space="preserve"> per il conferimento di incarichi di insegnamento a titolo retribuito pubblicato a cura del Dipartimento </w:t>
      </w:r>
      <w:r w:rsidR="00446AD0">
        <w:rPr>
          <w:sz w:val="20"/>
          <w:szCs w:val="20"/>
        </w:rPr>
        <w:t xml:space="preserve">di Scienze Matematiche, Informatiche e Fisiche </w:t>
      </w:r>
      <w:r w:rsidRPr="00F469E3">
        <w:rPr>
          <w:sz w:val="20"/>
          <w:szCs w:val="20"/>
        </w:rPr>
        <w:t xml:space="preserve">per l'anno accademico </w:t>
      </w:r>
      <w:r w:rsidRPr="00446AD0">
        <w:rPr>
          <w:sz w:val="20"/>
          <w:szCs w:val="20"/>
        </w:rPr>
        <w:t>2026/2027</w:t>
      </w:r>
      <w:r w:rsidRPr="00F469E3">
        <w:rPr>
          <w:sz w:val="20"/>
          <w:szCs w:val="20"/>
        </w:rPr>
        <w:t>,</w:t>
      </w:r>
    </w:p>
    <w:p w14:paraId="123F5423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228B86E7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CHIEDE</w:t>
      </w:r>
    </w:p>
    <w:p w14:paraId="5DC30AA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1E7BC3F7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 xml:space="preserve">l’assegnazione dell’incarico a titolo </w:t>
      </w:r>
      <w:r w:rsidRPr="00F469E3">
        <w:rPr>
          <w:b/>
          <w:bCs/>
          <w:sz w:val="20"/>
          <w:szCs w:val="20"/>
        </w:rPr>
        <w:t>RETRIBUITO</w:t>
      </w:r>
      <w:r w:rsidRPr="00F469E3">
        <w:rPr>
          <w:sz w:val="20"/>
          <w:szCs w:val="20"/>
        </w:rPr>
        <w:t xml:space="preserve"> per:</w:t>
      </w:r>
    </w:p>
    <w:p w14:paraId="0D19AFC7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Insegnamento ____________________________________________________________________________</w:t>
      </w:r>
    </w:p>
    <w:p w14:paraId="2D791EFD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Settore scientifico-disciplinare ____________________________________________________________</w:t>
      </w:r>
    </w:p>
    <w:p w14:paraId="1AA6A482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Corso di studio ___________________________________________________________________________</w:t>
      </w:r>
    </w:p>
    <w:p w14:paraId="0601C57A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Sede ____________________________________________________________________________________</w:t>
      </w:r>
    </w:p>
    <w:p w14:paraId="0D01A048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126E9E29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A TAL FINE FORNISCE I SEGUENTI DATI</w:t>
      </w:r>
    </w:p>
    <w:p w14:paraId="38B6409E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42D9D04E" w14:textId="77777777" w:rsidR="00120E3E" w:rsidRPr="00F469E3" w:rsidRDefault="00120E3E" w:rsidP="00120E3E">
      <w:pPr>
        <w:rPr>
          <w:rFonts w:cs="Tahoma"/>
          <w:sz w:val="20"/>
          <w:szCs w:val="20"/>
        </w:rPr>
      </w:pPr>
      <w:bookmarkStart w:id="5" w:name="_Hlk214883974"/>
      <w:r w:rsidRPr="00F469E3">
        <w:rPr>
          <w:rFonts w:cs="Tahoma"/>
          <w:sz w:val="20"/>
          <w:szCs w:val="20"/>
        </w:rPr>
        <w:t>Ruolo</w:t>
      </w:r>
    </w:p>
    <w:p w14:paraId="3919112F" w14:textId="77777777" w:rsidR="00120E3E" w:rsidRPr="00F469E3" w:rsidRDefault="00120E3E" w:rsidP="00120E3E">
      <w:pPr>
        <w:ind w:right="-285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prof./prof.ssa ordinario/a  □ prof./prof.ssa associato/a □ ricercatore/ricercatrice universitario/a</w:t>
      </w:r>
    </w:p>
    <w:p w14:paraId="11B5118B" w14:textId="77777777" w:rsidR="00120E3E" w:rsidRPr="00F469E3" w:rsidRDefault="00120E3E" w:rsidP="00120E3E">
      <w:pPr>
        <w:ind w:right="-285"/>
        <w:rPr>
          <w:rFonts w:cs="Tahoma"/>
          <w:sz w:val="20"/>
          <w:szCs w:val="20"/>
        </w:rPr>
      </w:pPr>
    </w:p>
    <w:p w14:paraId="6A6EB053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Regime</w:t>
      </w:r>
    </w:p>
    <w:p w14:paraId="336F4E26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tempo pieno</w:t>
      </w:r>
      <w:r w:rsidRPr="00F469E3">
        <w:rPr>
          <w:rFonts w:cs="Tahoma"/>
          <w:sz w:val="20"/>
          <w:szCs w:val="20"/>
        </w:rPr>
        <w:tab/>
      </w:r>
      <w:r w:rsidRPr="00F469E3">
        <w:rPr>
          <w:rFonts w:cs="Tahoma"/>
          <w:sz w:val="20"/>
          <w:szCs w:val="20"/>
        </w:rPr>
        <w:tab/>
        <w:t>□ tempo definito</w:t>
      </w:r>
      <w:r w:rsidRPr="00F469E3">
        <w:rPr>
          <w:rFonts w:cs="Tahoma"/>
          <w:sz w:val="20"/>
          <w:szCs w:val="20"/>
        </w:rPr>
        <w:tab/>
      </w:r>
    </w:p>
    <w:p w14:paraId="5015D428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</w:p>
    <w:p w14:paraId="7078DFE4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Settore scientifico-disciplinare ____________________________________________________________</w:t>
      </w:r>
    </w:p>
    <w:p w14:paraId="6832141A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</w:p>
    <w:p w14:paraId="643A2766" w14:textId="77777777" w:rsidR="00120E3E" w:rsidRPr="00F469E3" w:rsidRDefault="00120E3E" w:rsidP="00120E3E">
      <w:pPr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Università di _____________________________________________________________________________</w:t>
      </w:r>
    </w:p>
    <w:p w14:paraId="26065ADC" w14:textId="77777777" w:rsidR="00120E3E" w:rsidRPr="00F469E3" w:rsidRDefault="00120E3E" w:rsidP="00120E3E">
      <w:pPr>
        <w:rPr>
          <w:rFonts w:cs="Tahoma"/>
          <w:sz w:val="20"/>
          <w:szCs w:val="20"/>
        </w:rPr>
      </w:pPr>
    </w:p>
    <w:p w14:paraId="5CD8657D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Dipartimento di __________________________________________________________________________</w:t>
      </w:r>
    </w:p>
    <w:p w14:paraId="74BA55C2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</w:p>
    <w:p w14:paraId="2B78DC27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bookmarkStart w:id="6" w:name="_Hlk216954929"/>
      <w:bookmarkEnd w:id="5"/>
      <w:r w:rsidRPr="00F469E3">
        <w:rPr>
          <w:b/>
          <w:bCs/>
          <w:sz w:val="20"/>
          <w:szCs w:val="20"/>
        </w:rPr>
        <w:t>E DICHIARA</w:t>
      </w:r>
    </w:p>
    <w:p w14:paraId="56A29491" w14:textId="77777777" w:rsidR="00120E3E" w:rsidRPr="00F469E3" w:rsidRDefault="00120E3E" w:rsidP="00120E3E">
      <w:pPr>
        <w:ind w:right="-284"/>
        <w:jc w:val="both"/>
        <w:rPr>
          <w:rFonts w:cs="Tahoma"/>
          <w:strike/>
          <w:sz w:val="20"/>
          <w:szCs w:val="20"/>
          <w:highlight w:val="cyan"/>
        </w:rPr>
      </w:pPr>
      <w:bookmarkStart w:id="7" w:name="_Hlk229397639"/>
      <w:bookmarkStart w:id="8" w:name="_Hlk216954949"/>
      <w:bookmarkEnd w:id="6"/>
    </w:p>
    <w:bookmarkEnd w:id="7"/>
    <w:p w14:paraId="362A54B2" w14:textId="77777777" w:rsidR="00120E3E" w:rsidRPr="00F469E3" w:rsidRDefault="00120E3E" w:rsidP="00120E3E">
      <w:pPr>
        <w:ind w:right="-284"/>
        <w:jc w:val="both"/>
        <w:rPr>
          <w:rFonts w:eastAsia="Batang"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lastRenderedPageBreak/>
        <w:sym w:font="Wingdings" w:char="F071"/>
      </w:r>
      <w:r w:rsidRPr="00F469E3">
        <w:rPr>
          <w:rFonts w:cs="Tahoma"/>
          <w:sz w:val="20"/>
          <w:szCs w:val="20"/>
        </w:rPr>
        <w:t xml:space="preserve"> di non ricoprire un mandato, carica o ufficio di cui all’art. 13 del D.P.R. 382/1980</w:t>
      </w:r>
      <w:r w:rsidRPr="00F469E3">
        <w:rPr>
          <w:rFonts w:eastAsia="Batang" w:cs="Tahoma"/>
          <w:sz w:val="20"/>
          <w:szCs w:val="20"/>
        </w:rPr>
        <w:t xml:space="preserve"> e di non essere stato collocato in aspettativa, in congedo </w:t>
      </w:r>
      <w:r w:rsidRPr="00F469E3">
        <w:rPr>
          <w:rFonts w:cs="Tahoma"/>
          <w:sz w:val="20"/>
          <w:szCs w:val="20"/>
        </w:rPr>
        <w:t>o distaccato presso altra sede</w:t>
      </w:r>
      <w:r w:rsidRPr="00F469E3">
        <w:rPr>
          <w:rFonts w:eastAsia="Batang" w:cs="Tahoma"/>
          <w:sz w:val="20"/>
          <w:szCs w:val="20"/>
        </w:rPr>
        <w:t>, per i periodi relativi all’incarico;</w:t>
      </w:r>
    </w:p>
    <w:p w14:paraId="10FFF839" w14:textId="77777777" w:rsidR="00120E3E" w:rsidRPr="00F469E3" w:rsidRDefault="00120E3E" w:rsidP="00120E3E">
      <w:pPr>
        <w:ind w:right="-284"/>
        <w:jc w:val="both"/>
        <w:rPr>
          <w:rFonts w:eastAsia="Batang"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aver rinunciato ad incarichi per più di due volte ovvero di non essere decaduto dall’incarico per violazione del regime delle incompatibilità, mancato o ritardato inizio delle attività ovvero ingiustificata sospensione superiore ai tre giorni, inosservanza degli obblighi connessi alla didattica e di autocertificazione della prestazione;</w:t>
      </w:r>
    </w:p>
    <w:p w14:paraId="46E26817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 non essere collocato/a in quiescenza, a domanda o d’ufficio, a decorrere dall’inizio dell’anno accademico </w:t>
      </w:r>
      <w:r w:rsidRPr="0062788F">
        <w:rPr>
          <w:rFonts w:cs="Tahoma"/>
          <w:sz w:val="20"/>
          <w:szCs w:val="20"/>
        </w:rPr>
        <w:t>2026/2027</w:t>
      </w:r>
      <w:r w:rsidRPr="00F469E3">
        <w:rPr>
          <w:rFonts w:cs="Tahoma"/>
          <w:sz w:val="20"/>
          <w:szCs w:val="20"/>
        </w:rPr>
        <w:t>;</w:t>
      </w:r>
    </w:p>
    <w:p w14:paraId="76C01BD6" w14:textId="77777777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bookmarkStart w:id="9" w:name="_Hlk216954991"/>
      <w:r w:rsidRPr="00F469E3">
        <w:rPr>
          <w:rFonts w:cs="Tahoma"/>
          <w:sz w:val="20"/>
          <w:szCs w:val="20"/>
        </w:rPr>
        <w:sym w:font="Wingdings" w:char="F071"/>
      </w:r>
      <w:bookmarkEnd w:id="9"/>
      <w:r w:rsidRPr="00F469E3">
        <w:rPr>
          <w:rFonts w:cs="Tahoma"/>
          <w:sz w:val="20"/>
          <w:szCs w:val="20"/>
        </w:rPr>
        <w:t xml:space="preserve"> d</w:t>
      </w:r>
      <w:r w:rsidRPr="00F469E3">
        <w:rPr>
          <w:rFonts w:cs="Tahoma"/>
          <w:bCs/>
          <w:sz w:val="20"/>
          <w:szCs w:val="20"/>
        </w:rPr>
        <w:t>i essere a conoscenza che:</w:t>
      </w:r>
    </w:p>
    <w:p w14:paraId="42F8C6A5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eastAsia="Batang" w:cs="Tahoma"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l</w:t>
      </w:r>
      <w:r w:rsidRPr="00F469E3">
        <w:rPr>
          <w:rFonts w:eastAsia="Batang" w:cs="Tahoma"/>
          <w:sz w:val="20"/>
          <w:szCs w:val="20"/>
        </w:rPr>
        <w:t xml:space="preserve">a compilazione e il caricamento </w:t>
      </w:r>
      <w:r w:rsidRPr="00F469E3">
        <w:rPr>
          <w:rFonts w:cs="Tahoma"/>
          <w:sz w:val="20"/>
          <w:szCs w:val="20"/>
        </w:rPr>
        <w:t>del Syllabus del proprio corso in U-Gov didattica per la consultazione nel Course Catalogue</w:t>
      </w:r>
      <w:r w:rsidRPr="00F469E3">
        <w:rPr>
          <w:rFonts w:eastAsia="Batang" w:cs="Tahoma"/>
          <w:sz w:val="20"/>
          <w:szCs w:val="20"/>
        </w:rPr>
        <w:t xml:space="preserve"> vanno effettuati </w:t>
      </w:r>
      <w:r w:rsidRPr="00F469E3">
        <w:rPr>
          <w:rFonts w:cs="Tahoma"/>
          <w:sz w:val="20"/>
          <w:szCs w:val="20"/>
        </w:rPr>
        <w:t>nella prima finestra temporale utile per il caricamento indicata dalla struttura competente</w:t>
      </w:r>
      <w:r w:rsidRPr="00F469E3">
        <w:rPr>
          <w:rFonts w:eastAsia="Batang" w:cs="Tahoma"/>
          <w:sz w:val="20"/>
          <w:szCs w:val="20"/>
        </w:rPr>
        <w:t>;</w:t>
      </w:r>
    </w:p>
    <w:p w14:paraId="5CE982FA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il registro delle lezioni va inviato entro 30 giorni dalla fine delle lezioni presso la struttura didattica competente;</w:t>
      </w:r>
    </w:p>
    <w:p w14:paraId="0552A543" w14:textId="77777777" w:rsidR="00120E3E" w:rsidRPr="0062788F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sz w:val="20"/>
          <w:szCs w:val="20"/>
        </w:rPr>
      </w:pPr>
      <w:r w:rsidRPr="0062788F">
        <w:rPr>
          <w:rFonts w:cs="Tahoma"/>
          <w:bCs/>
          <w:sz w:val="20"/>
          <w:szCs w:val="20"/>
        </w:rPr>
        <w:t>in applicazione delle norme di legge in materia di obbligazioni e prescrizione, l’Ateneo disporrà dell’importo destinato al compenso dell’incarico per il quale il registro non sia stato regolarmente inviato;</w:t>
      </w:r>
    </w:p>
    <w:p w14:paraId="4E9AB928" w14:textId="77777777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</w:t>
      </w:r>
      <w:r w:rsidRPr="00F469E3">
        <w:rPr>
          <w:rFonts w:cs="Tahoma"/>
          <w:bCs/>
          <w:sz w:val="20"/>
          <w:szCs w:val="20"/>
        </w:rPr>
        <w:t>di essere consapevole che, ai sensi del bando:</w:t>
      </w:r>
    </w:p>
    <w:p w14:paraId="20BE07C1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 xml:space="preserve">l’attività didattica sarà svolta sia in relazione alle decisioni assunte dal Dipartimento, in presenza, a distanza o in modalità mista </w:t>
      </w:r>
      <w:r w:rsidRPr="00F469E3">
        <w:rPr>
          <w:rFonts w:eastAsia="Batang" w:cs="Tahoma"/>
          <w:sz w:val="20"/>
          <w:szCs w:val="20"/>
        </w:rPr>
        <w:t xml:space="preserve">utilizzando </w:t>
      </w:r>
      <w:r w:rsidRPr="00F469E3">
        <w:rPr>
          <w:rFonts w:cs="Tahoma"/>
          <w:bCs/>
          <w:sz w:val="20"/>
          <w:szCs w:val="20"/>
        </w:rPr>
        <w:t>la piattaforma tecnologica di Ateneo, tenuto comunque conto di situazioni particolari previste dalla normativa vigente;</w:t>
      </w:r>
    </w:p>
    <w:p w14:paraId="353C30E2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l’attività di accertamento della preparazione degli studenti sarà svolta in presenza, tenuto comunque conto di situazioni particolari previste dalla normativa vigente;</w:t>
      </w:r>
    </w:p>
    <w:p w14:paraId="612C29AA" w14:textId="77777777" w:rsidR="00120E3E" w:rsidRPr="00F469E3" w:rsidRDefault="00120E3E" w:rsidP="00120E3E">
      <w:pPr>
        <w:widowControl/>
        <w:numPr>
          <w:ilvl w:val="0"/>
          <w:numId w:val="2"/>
        </w:numPr>
        <w:autoSpaceDE/>
        <w:autoSpaceDN/>
        <w:ind w:right="-284"/>
        <w:rPr>
          <w:rFonts w:cs="Tahoma"/>
          <w:bCs/>
          <w:sz w:val="20"/>
          <w:szCs w:val="20"/>
        </w:rPr>
      </w:pPr>
      <w:r w:rsidRPr="00F469E3">
        <w:rPr>
          <w:rFonts w:cs="Tahoma"/>
          <w:bCs/>
          <w:sz w:val="20"/>
          <w:szCs w:val="20"/>
        </w:rPr>
        <w:t>la partecipazione ai Consigli dei Corsi di studio, se previsto, si svolgerà anche in modalità remota;</w:t>
      </w:r>
    </w:p>
    <w:p w14:paraId="7647373F" w14:textId="77777777" w:rsidR="00120E3E" w:rsidRPr="00F469E3" w:rsidRDefault="00120E3E" w:rsidP="00120E3E">
      <w:pPr>
        <w:ind w:right="-284"/>
        <w:jc w:val="both"/>
        <w:rPr>
          <w:rFonts w:cs="Tahoma"/>
          <w:bCs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</w:t>
      </w:r>
      <w:r w:rsidRPr="00F469E3">
        <w:rPr>
          <w:rFonts w:cs="Tahoma"/>
          <w:bCs/>
          <w:sz w:val="20"/>
          <w:szCs w:val="20"/>
        </w:rPr>
        <w:t>di essere provvisto/a di propri adeguati dispositivi audio-video e, qualora l’attività sia offerta in remoto, di connessione internet veloce.</w:t>
      </w:r>
    </w:p>
    <w:bookmarkEnd w:id="8"/>
    <w:p w14:paraId="251F5995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3EBC7FF9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 xml:space="preserve">E ALLEGA </w:t>
      </w:r>
    </w:p>
    <w:p w14:paraId="60863AF0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188FEDF8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curriculum vitae (Allegato 1)</w:t>
      </w:r>
    </w:p>
    <w:p w14:paraId="64A90255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</w:p>
    <w:p w14:paraId="42CB5C68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dichiarazione altri incarichi consulenti e collaboratori (Allegato 2)</w:t>
      </w:r>
    </w:p>
    <w:p w14:paraId="0EA4E058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</w:p>
    <w:p w14:paraId="663F4C49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scheda informativa ai fini del pagamento (Allegato 3)</w:t>
      </w:r>
    </w:p>
    <w:p w14:paraId="255E6ED4" w14:textId="77777777" w:rsidR="00120E3E" w:rsidRPr="00F469E3" w:rsidRDefault="00120E3E" w:rsidP="00120E3E">
      <w:pPr>
        <w:jc w:val="both"/>
        <w:rPr>
          <w:rFonts w:cs="Tahoma"/>
          <w:bCs/>
          <w:strike/>
          <w:sz w:val="20"/>
          <w:szCs w:val="20"/>
        </w:rPr>
      </w:pPr>
    </w:p>
    <w:p w14:paraId="32CE7A7B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nulla-osta dell’Università di appartenenza</w:t>
      </w:r>
    </w:p>
    <w:p w14:paraId="363D94C1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7380824F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oppure </w:t>
      </w:r>
    </w:p>
    <w:p w14:paraId="2413F481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2C97D09B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sym w:font="Wingdings" w:char="F071"/>
      </w:r>
      <w:r w:rsidRPr="00F469E3">
        <w:rPr>
          <w:rFonts w:cs="Tahoma"/>
          <w:sz w:val="20"/>
          <w:szCs w:val="20"/>
        </w:rPr>
        <w:t xml:space="preserve"> dichiara di avere inoltrato richiesta di nulla osta al proprio Ateneo e ne allega copia, impegnandosi a far pervenire detto nulla osta </w:t>
      </w:r>
      <w:r w:rsidRPr="00F469E3">
        <w:rPr>
          <w:rFonts w:cs="Tahoma"/>
          <w:b/>
          <w:sz w:val="20"/>
          <w:szCs w:val="20"/>
        </w:rPr>
        <w:t>prima del formale conferimento dell’incarico da parte del Dipartimento.</w:t>
      </w:r>
      <w:r w:rsidRPr="00F469E3">
        <w:rPr>
          <w:rFonts w:cs="Tahoma"/>
          <w:sz w:val="20"/>
          <w:szCs w:val="20"/>
        </w:rPr>
        <w:t xml:space="preserve"> </w:t>
      </w:r>
    </w:p>
    <w:p w14:paraId="572A98AF" w14:textId="77777777" w:rsidR="00120E3E" w:rsidRPr="00F469E3" w:rsidRDefault="00120E3E" w:rsidP="00120E3E">
      <w:pPr>
        <w:ind w:right="-284"/>
        <w:jc w:val="both"/>
        <w:rPr>
          <w:rFonts w:cs="Tahoma"/>
          <w:sz w:val="20"/>
          <w:szCs w:val="20"/>
        </w:rPr>
      </w:pPr>
    </w:p>
    <w:p w14:paraId="18304B44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Data _______________________</w:t>
      </w:r>
      <w:r w:rsidRPr="00F469E3">
        <w:rPr>
          <w:sz w:val="20"/>
          <w:szCs w:val="20"/>
        </w:rPr>
        <w:tab/>
        <w:t>Firma_____________________________</w:t>
      </w:r>
    </w:p>
    <w:p w14:paraId="0FC43371" w14:textId="77777777" w:rsidR="00120E3E" w:rsidRPr="00F469E3" w:rsidRDefault="00120E3E" w:rsidP="00120E3E">
      <w:pPr>
        <w:jc w:val="both"/>
        <w:rPr>
          <w:sz w:val="20"/>
          <w:szCs w:val="20"/>
          <w:highlight w:val="cyan"/>
        </w:rPr>
      </w:pPr>
    </w:p>
    <w:p w14:paraId="74F63151" w14:textId="77777777" w:rsidR="00120E3E" w:rsidRPr="00F469E3" w:rsidRDefault="00120E3E" w:rsidP="00120E3E">
      <w:pPr>
        <w:jc w:val="both"/>
        <w:rPr>
          <w:sz w:val="20"/>
          <w:szCs w:val="20"/>
          <w:highlight w:val="cyan"/>
        </w:rPr>
      </w:pPr>
    </w:p>
    <w:p w14:paraId="23CEE444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9C2619">
        <w:rPr>
          <w:sz w:val="20"/>
          <w:szCs w:val="20"/>
        </w:rPr>
        <w:t>Se il documento non è sottoscritto digitalmente, è necessario allegare copia di un documento d’identità.</w:t>
      </w:r>
    </w:p>
    <w:p w14:paraId="5317D7A6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54B8D811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5245D912" w14:textId="3844295A" w:rsidR="00120E3E" w:rsidRPr="00F469E3" w:rsidRDefault="00120E3E" w:rsidP="00120E3E">
      <w:pPr>
        <w:tabs>
          <w:tab w:val="left" w:pos="5670"/>
          <w:tab w:val="left" w:pos="9923"/>
        </w:tabs>
        <w:spacing w:line="360" w:lineRule="atLeast"/>
        <w:ind w:right="-284"/>
        <w:rPr>
          <w:rFonts w:cs="Tahoma"/>
          <w:b/>
          <w:strike/>
          <w:sz w:val="20"/>
          <w:szCs w:val="20"/>
        </w:rPr>
      </w:pPr>
      <w:bookmarkStart w:id="10" w:name="_Hlk216955146"/>
      <w:r w:rsidRPr="00F469E3">
        <w:rPr>
          <w:rFonts w:cs="Tahoma"/>
          <w:b/>
          <w:bCs/>
          <w:sz w:val="20"/>
          <w:szCs w:val="20"/>
        </w:rPr>
        <w:t>LA DOMANDA DEVE ESSERE COMPILATA IN OGNI SUA PARTE. OGNI VARIAZIONE DEI DATI INDICATI VA COMUNICATA TEMPESTIVAMENTE ALLA SEGRETERIA DEL DIPARTIMENTO.</w:t>
      </w:r>
    </w:p>
    <w:bookmarkEnd w:id="10"/>
    <w:p w14:paraId="5CA559A9" w14:textId="7D37D779" w:rsidR="00120E3E" w:rsidRPr="00F469E3" w:rsidRDefault="00120E3E" w:rsidP="00120E3E">
      <w:pPr>
        <w:jc w:val="both"/>
        <w:rPr>
          <w:sz w:val="20"/>
          <w:szCs w:val="20"/>
        </w:rPr>
      </w:pPr>
    </w:p>
    <w:p w14:paraId="5A9D044B" w14:textId="0EC380FB" w:rsidR="00120E3E" w:rsidRPr="009C2619" w:rsidRDefault="00120E3E" w:rsidP="009C2619">
      <w:pPr>
        <w:widowControl/>
        <w:autoSpaceDE/>
        <w:autoSpaceDN/>
        <w:spacing w:after="160" w:line="259" w:lineRule="auto"/>
        <w:jc w:val="center"/>
        <w:rPr>
          <w:sz w:val="20"/>
          <w:szCs w:val="20"/>
        </w:rPr>
      </w:pPr>
      <w:r w:rsidRPr="00F469E3">
        <w:rPr>
          <w:b/>
          <w:bCs/>
          <w:sz w:val="20"/>
          <w:szCs w:val="20"/>
        </w:rPr>
        <w:lastRenderedPageBreak/>
        <w:t>ALLEGATO 1</w:t>
      </w:r>
    </w:p>
    <w:p w14:paraId="54BAA59C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17702EE3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CURRICULUM COMPRENSIVO DELLA PROPRIA ATTIVITÀ SCIENTIFICA E DIDATTICA, E ELENCO DELLE PUBBLICAZIONI SCIENTIFICHE REDATTO AI SENSI DEGLI ARTICOLI 46 E 47 DEL D.P.R. 445/2000 (DICHIARAZIONI SOSTITUTIVE DI CERTIFICAZIONI E DELL'ATTO DI NOTORIETA')</w:t>
      </w:r>
    </w:p>
    <w:p w14:paraId="45C36C71" w14:textId="77777777" w:rsidR="00120E3E" w:rsidRPr="00F469E3" w:rsidRDefault="00120E3E" w:rsidP="00120E3E">
      <w:pPr>
        <w:rPr>
          <w:sz w:val="20"/>
          <w:szCs w:val="20"/>
        </w:rPr>
      </w:pPr>
    </w:p>
    <w:p w14:paraId="75240ACE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Il/la sottoscritto/a ____________________________________________________________</w:t>
      </w:r>
    </w:p>
    <w:p w14:paraId="02BF864A" w14:textId="77777777" w:rsidR="00120E3E" w:rsidRPr="00F469E3" w:rsidRDefault="00120E3E" w:rsidP="00120E3E">
      <w:pPr>
        <w:rPr>
          <w:sz w:val="20"/>
          <w:szCs w:val="20"/>
        </w:rPr>
      </w:pPr>
    </w:p>
    <w:p w14:paraId="088F6555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</w:t>
      </w:r>
    </w:p>
    <w:p w14:paraId="002F13F3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291CFFE0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DICHIARA</w:t>
      </w:r>
    </w:p>
    <w:p w14:paraId="5890FE35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4D7523A3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che il proprio curriculum risulta essere il seguente (rispettare lo schema riportato di seguito; iniziare con le informazioni più recenti ritenute pertinenti ai fini dell’attribuzione dell’incarico; non inserire indirizzi, recapiti telefonici o e-mail personali).</w:t>
      </w:r>
    </w:p>
    <w:p w14:paraId="21E5076C" w14:textId="77777777" w:rsidR="00120E3E" w:rsidRPr="00F469E3" w:rsidRDefault="00120E3E" w:rsidP="00120E3E">
      <w:pPr>
        <w:rPr>
          <w:sz w:val="20"/>
          <w:szCs w:val="20"/>
        </w:rPr>
      </w:pPr>
    </w:p>
    <w:p w14:paraId="6A5A8097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ISTRUZIONE E FORMAZIONE</w:t>
      </w:r>
    </w:p>
    <w:p w14:paraId="2D041033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 xml:space="preserve">Data di conseguimento del titolo; titolo conseguito; Istituto di istruzione/formazione o Ateneo presso cui è stato conseguito. </w:t>
      </w:r>
    </w:p>
    <w:p w14:paraId="0FEE4B39" w14:textId="77777777" w:rsidR="00120E3E" w:rsidRPr="00F469E3" w:rsidRDefault="00120E3E" w:rsidP="00120E3E">
      <w:pPr>
        <w:rPr>
          <w:sz w:val="20"/>
          <w:szCs w:val="20"/>
        </w:rPr>
      </w:pPr>
    </w:p>
    <w:p w14:paraId="43C88341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ESPERIENZE PROFESSIONALI IN AMBITO UNIVERSITARIO</w:t>
      </w:r>
    </w:p>
    <w:p w14:paraId="7E601B44" w14:textId="77777777" w:rsidR="00120E3E" w:rsidRPr="00F469E3" w:rsidRDefault="00120E3E" w:rsidP="00120E3E">
      <w:pPr>
        <w:rPr>
          <w:sz w:val="20"/>
          <w:szCs w:val="20"/>
        </w:rPr>
      </w:pPr>
    </w:p>
    <w:p w14:paraId="48030AEB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ALTRE ESPERIENZE PROFESSIONALI</w:t>
      </w:r>
    </w:p>
    <w:p w14:paraId="37C6C618" w14:textId="77777777" w:rsidR="00120E3E" w:rsidRPr="00F469E3" w:rsidRDefault="00120E3E" w:rsidP="00120E3E">
      <w:pPr>
        <w:rPr>
          <w:sz w:val="20"/>
          <w:szCs w:val="20"/>
        </w:rPr>
      </w:pPr>
    </w:p>
    <w:p w14:paraId="5FAA4FB3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ATTIVITA’ DIDATTICHE</w:t>
      </w:r>
    </w:p>
    <w:p w14:paraId="23C05CB9" w14:textId="77777777" w:rsidR="00120E3E" w:rsidRPr="00F469E3" w:rsidRDefault="00120E3E" w:rsidP="00120E3E">
      <w:pPr>
        <w:rPr>
          <w:sz w:val="20"/>
          <w:szCs w:val="20"/>
        </w:rPr>
      </w:pPr>
    </w:p>
    <w:p w14:paraId="25B1DEC1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ATTIVITA’ DI RICERCA</w:t>
      </w:r>
    </w:p>
    <w:p w14:paraId="33BB58C6" w14:textId="77777777" w:rsidR="00120E3E" w:rsidRPr="00F469E3" w:rsidRDefault="00120E3E" w:rsidP="00120E3E">
      <w:pPr>
        <w:rPr>
          <w:sz w:val="20"/>
          <w:szCs w:val="20"/>
        </w:rPr>
      </w:pPr>
    </w:p>
    <w:p w14:paraId="3549626C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PARTECIPAZIONE A CONVEGNI</w:t>
      </w:r>
    </w:p>
    <w:p w14:paraId="5B518F71" w14:textId="77777777" w:rsidR="00120E3E" w:rsidRPr="00F469E3" w:rsidRDefault="00120E3E" w:rsidP="00120E3E">
      <w:pPr>
        <w:rPr>
          <w:sz w:val="20"/>
          <w:szCs w:val="20"/>
        </w:rPr>
      </w:pPr>
    </w:p>
    <w:p w14:paraId="62F8C375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PUBBLICAZIONI</w:t>
      </w:r>
    </w:p>
    <w:p w14:paraId="7C6F3E6F" w14:textId="77777777" w:rsidR="00120E3E" w:rsidRPr="00F469E3" w:rsidRDefault="00120E3E" w:rsidP="00120E3E">
      <w:pPr>
        <w:rPr>
          <w:sz w:val="20"/>
          <w:szCs w:val="20"/>
        </w:rPr>
      </w:pPr>
    </w:p>
    <w:p w14:paraId="52BB2DD8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Il/la sottoscritto/a dichiara, inoltre, di essere informato/a che ai sensi dell’art. 15 del D.Lgs. 33/2013 il curriculum sarà pubblicato sul sito web dell’Ateneo* e ne autorizza la pubblicazione in caso di conferimento dell’incarico oggetto della presente selezione (peso massimo del file: 1 mega byte).</w:t>
      </w:r>
    </w:p>
    <w:p w14:paraId="71DAABAE" w14:textId="77777777" w:rsidR="00120E3E" w:rsidRPr="00F469E3" w:rsidRDefault="00120E3E" w:rsidP="00120E3E">
      <w:pPr>
        <w:rPr>
          <w:sz w:val="20"/>
          <w:szCs w:val="20"/>
        </w:rPr>
      </w:pPr>
    </w:p>
    <w:p w14:paraId="6CF927D9" w14:textId="77777777" w:rsidR="00120E3E" w:rsidRPr="00F469E3" w:rsidRDefault="00120E3E" w:rsidP="00120E3E">
      <w:pPr>
        <w:rPr>
          <w:sz w:val="20"/>
          <w:szCs w:val="20"/>
        </w:rPr>
      </w:pPr>
    </w:p>
    <w:p w14:paraId="2D7A9091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Data __________________________________________</w:t>
      </w:r>
    </w:p>
    <w:p w14:paraId="5208D155" w14:textId="77777777" w:rsidR="00120E3E" w:rsidRPr="00F469E3" w:rsidRDefault="00120E3E" w:rsidP="00120E3E">
      <w:pPr>
        <w:rPr>
          <w:sz w:val="20"/>
          <w:szCs w:val="20"/>
        </w:rPr>
      </w:pPr>
    </w:p>
    <w:p w14:paraId="37538EBC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FIRMA_________________________________________</w:t>
      </w:r>
    </w:p>
    <w:p w14:paraId="1B978882" w14:textId="77777777" w:rsidR="00120E3E" w:rsidRPr="00F469E3" w:rsidRDefault="00120E3E" w:rsidP="00120E3E">
      <w:pPr>
        <w:rPr>
          <w:sz w:val="20"/>
          <w:szCs w:val="20"/>
        </w:rPr>
      </w:pPr>
    </w:p>
    <w:p w14:paraId="1F5C9E46" w14:textId="77777777" w:rsidR="00120E3E" w:rsidRPr="00F469E3" w:rsidRDefault="00120E3E" w:rsidP="00120E3E">
      <w:pPr>
        <w:jc w:val="both"/>
        <w:rPr>
          <w:b/>
          <w:bCs/>
          <w:sz w:val="20"/>
          <w:szCs w:val="20"/>
        </w:rPr>
      </w:pPr>
      <w:r w:rsidRPr="00C776D3">
        <w:rPr>
          <w:b/>
          <w:bCs/>
          <w:sz w:val="20"/>
          <w:szCs w:val="20"/>
        </w:rPr>
        <w:t>* NEL CURRICULUM VITAE NON DOVRANNO COMPARIRE LUOGO E DATA DI NASCITA, INDIRIZZI, RECAPITI TELEFONICI O E-MAIL PERSONALI.</w:t>
      </w:r>
    </w:p>
    <w:p w14:paraId="3F309C00" w14:textId="77777777" w:rsidR="00120E3E" w:rsidRPr="00F469E3" w:rsidRDefault="00120E3E" w:rsidP="00120E3E">
      <w:pPr>
        <w:rPr>
          <w:sz w:val="20"/>
          <w:szCs w:val="20"/>
        </w:rPr>
      </w:pPr>
    </w:p>
    <w:p w14:paraId="46DD8B29" w14:textId="77777777" w:rsidR="00120E3E" w:rsidRPr="00F469E3" w:rsidRDefault="00120E3E" w:rsidP="00120E3E">
      <w:pPr>
        <w:rPr>
          <w:sz w:val="20"/>
          <w:szCs w:val="20"/>
        </w:rPr>
      </w:pPr>
    </w:p>
    <w:p w14:paraId="3C307199" w14:textId="77777777" w:rsidR="00120E3E" w:rsidRPr="00F469E3" w:rsidRDefault="00120E3E" w:rsidP="00120E3E">
      <w:pPr>
        <w:rPr>
          <w:sz w:val="20"/>
          <w:szCs w:val="20"/>
        </w:rPr>
      </w:pPr>
    </w:p>
    <w:p w14:paraId="2982BBEC" w14:textId="77777777" w:rsidR="00120E3E" w:rsidRPr="00F469E3" w:rsidRDefault="00120E3E" w:rsidP="00120E3E">
      <w:pPr>
        <w:rPr>
          <w:sz w:val="20"/>
          <w:szCs w:val="20"/>
        </w:rPr>
      </w:pPr>
    </w:p>
    <w:p w14:paraId="17700F33" w14:textId="77777777" w:rsidR="00120E3E" w:rsidRPr="00F469E3" w:rsidRDefault="00120E3E" w:rsidP="00120E3E">
      <w:pPr>
        <w:rPr>
          <w:sz w:val="20"/>
          <w:szCs w:val="20"/>
        </w:rPr>
      </w:pPr>
    </w:p>
    <w:p w14:paraId="54A1B75F" w14:textId="77777777" w:rsidR="00BA767D" w:rsidRDefault="00BA767D" w:rsidP="00BA767D">
      <w:pPr>
        <w:rPr>
          <w:sz w:val="20"/>
          <w:szCs w:val="20"/>
        </w:rPr>
      </w:pPr>
    </w:p>
    <w:p w14:paraId="6951049B" w14:textId="6F380EEE" w:rsidR="00120E3E" w:rsidRPr="00F469E3" w:rsidRDefault="00120E3E" w:rsidP="00BA767D">
      <w:pPr>
        <w:rPr>
          <w:rFonts w:cs="Tahoma"/>
          <w:b/>
          <w:sz w:val="20"/>
          <w:szCs w:val="20"/>
          <w:lang w:eastAsia="ar-SA"/>
        </w:rPr>
      </w:pPr>
      <w:r w:rsidRPr="00F469E3">
        <w:rPr>
          <w:rFonts w:cs="Tahoma"/>
          <w:b/>
          <w:sz w:val="20"/>
          <w:szCs w:val="20"/>
        </w:rPr>
        <w:lastRenderedPageBreak/>
        <w:t xml:space="preserve">ALLEGATO N. 2 ALLA DOMANDA – DICHIARAZIONE ALTRI INCARICHI CONSULENTI E COLLABORATORI (ex </w:t>
      </w:r>
      <w:r w:rsidRPr="00F469E3">
        <w:rPr>
          <w:rFonts w:cs="Tahoma"/>
          <w:b/>
          <w:sz w:val="20"/>
          <w:szCs w:val="20"/>
          <w:lang w:eastAsia="ar-SA"/>
        </w:rPr>
        <w:t>art. 15 del D.Lgs. n. 33/2013)</w:t>
      </w:r>
    </w:p>
    <w:p w14:paraId="642AAB36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5F6257">
        <w:rPr>
          <w:b/>
          <w:bCs/>
          <w:sz w:val="20"/>
          <w:szCs w:val="20"/>
        </w:rPr>
        <w:t>(Professori e ricercatori di ruolo di altri Atenei)</w:t>
      </w:r>
    </w:p>
    <w:p w14:paraId="53F72EF3" w14:textId="77777777" w:rsidR="00120E3E" w:rsidRPr="00F469E3" w:rsidRDefault="00120E3E" w:rsidP="00120E3E">
      <w:pPr>
        <w:jc w:val="center"/>
        <w:rPr>
          <w:sz w:val="20"/>
          <w:szCs w:val="20"/>
        </w:rPr>
      </w:pPr>
    </w:p>
    <w:p w14:paraId="4CD1158A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Il candidato/La candidata è tenuto/a, ai sensi dell’art. 15 del D.Lgs. n. 33/2013, a fornire i dati relativi allo svolgimento di incarichi o la titolarità di cariche in enti di diritto privato regolati o finanziati dalla Pubblica Amministrazione o lo svolgimento di attività professionali. La presente dichiarazione sarà pubblicata sul sito web dell’Ateneo in caso di conferimento di incarico per la copertura dell’insegnamento oggetto della presente selezione</w:t>
      </w:r>
    </w:p>
    <w:p w14:paraId="0C34333E" w14:textId="77777777" w:rsidR="00120E3E" w:rsidRPr="00F469E3" w:rsidRDefault="00120E3E" w:rsidP="00120E3E">
      <w:pPr>
        <w:jc w:val="both"/>
        <w:rPr>
          <w:b/>
          <w:bCs/>
          <w:sz w:val="20"/>
          <w:szCs w:val="20"/>
        </w:rPr>
      </w:pPr>
    </w:p>
    <w:p w14:paraId="499E7869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right="-284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>DATI DEL/DELLA DICHIARANTE: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120E3E" w:rsidRPr="00F469E3" w14:paraId="1319328A" w14:textId="77777777" w:rsidTr="003D2092">
        <w:tc>
          <w:tcPr>
            <w:tcW w:w="4889" w:type="dxa"/>
            <w:shd w:val="clear" w:color="auto" w:fill="auto"/>
          </w:tcPr>
          <w:p w14:paraId="5F7E3866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COGNOME</w:t>
            </w:r>
          </w:p>
        </w:tc>
        <w:tc>
          <w:tcPr>
            <w:tcW w:w="4889" w:type="dxa"/>
            <w:shd w:val="clear" w:color="auto" w:fill="auto"/>
          </w:tcPr>
          <w:p w14:paraId="08467C3F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120E3E" w:rsidRPr="00F469E3" w14:paraId="7BBFEB4B" w14:textId="77777777" w:rsidTr="003D2092">
        <w:tc>
          <w:tcPr>
            <w:tcW w:w="4889" w:type="dxa"/>
            <w:shd w:val="clear" w:color="auto" w:fill="auto"/>
          </w:tcPr>
          <w:p w14:paraId="48B48DB5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4889" w:type="dxa"/>
            <w:shd w:val="clear" w:color="auto" w:fill="auto"/>
          </w:tcPr>
          <w:p w14:paraId="51AD2DB9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0CB29B54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sz w:val="20"/>
          <w:szCs w:val="20"/>
          <w:lang w:eastAsia="ar-SA"/>
        </w:rPr>
      </w:pPr>
    </w:p>
    <w:p w14:paraId="3AFD9B64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 xml:space="preserve">Incarichi o cariche in enti di diritto privato regolati o finanziati dalla Pubblica Amministrazione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47"/>
        <w:gridCol w:w="4536"/>
        <w:gridCol w:w="1134"/>
        <w:gridCol w:w="1134"/>
      </w:tblGrid>
      <w:tr w:rsidR="00120E3E" w:rsidRPr="00F469E3" w14:paraId="41735DFE" w14:textId="77777777" w:rsidTr="003D2092">
        <w:tc>
          <w:tcPr>
            <w:tcW w:w="1696" w:type="dxa"/>
            <w:shd w:val="clear" w:color="auto" w:fill="auto"/>
          </w:tcPr>
          <w:p w14:paraId="2E3F15CF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Ente conferente l’incarico</w:t>
            </w:r>
          </w:p>
        </w:tc>
        <w:tc>
          <w:tcPr>
            <w:tcW w:w="1247" w:type="dxa"/>
            <w:shd w:val="clear" w:color="auto" w:fill="auto"/>
          </w:tcPr>
          <w:p w14:paraId="45346ECE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Tipologia di incarico</w:t>
            </w:r>
          </w:p>
        </w:tc>
        <w:tc>
          <w:tcPr>
            <w:tcW w:w="4536" w:type="dxa"/>
            <w:shd w:val="clear" w:color="auto" w:fill="auto"/>
          </w:tcPr>
          <w:p w14:paraId="078BAF0E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Oggetto dell’incarico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C753E0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Durata dell’incarico</w:t>
            </w:r>
          </w:p>
          <w:p w14:paraId="3DE97D29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(da – a)</w:t>
            </w:r>
          </w:p>
        </w:tc>
      </w:tr>
      <w:tr w:rsidR="00120E3E" w:rsidRPr="00F469E3" w14:paraId="353ABBDA" w14:textId="77777777" w:rsidTr="003D2092">
        <w:tc>
          <w:tcPr>
            <w:tcW w:w="1696" w:type="dxa"/>
            <w:shd w:val="clear" w:color="auto" w:fill="auto"/>
          </w:tcPr>
          <w:p w14:paraId="01E9B9C9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shd w:val="clear" w:color="auto" w:fill="auto"/>
          </w:tcPr>
          <w:p w14:paraId="7E8905B2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9AC67EA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61B5C4B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2B06C62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120E3E" w:rsidRPr="00F469E3" w14:paraId="34510C83" w14:textId="77777777" w:rsidTr="003D2092">
        <w:tc>
          <w:tcPr>
            <w:tcW w:w="1696" w:type="dxa"/>
            <w:shd w:val="clear" w:color="auto" w:fill="auto"/>
          </w:tcPr>
          <w:p w14:paraId="2945624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shd w:val="clear" w:color="auto" w:fill="auto"/>
          </w:tcPr>
          <w:p w14:paraId="65D80D9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2C8E44DB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8F447B8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E70469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120E3E" w:rsidRPr="00F469E3" w14:paraId="5A696E5D" w14:textId="77777777" w:rsidTr="003D2092">
        <w:tc>
          <w:tcPr>
            <w:tcW w:w="1696" w:type="dxa"/>
            <w:shd w:val="clear" w:color="auto" w:fill="auto"/>
          </w:tcPr>
          <w:p w14:paraId="2459C898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shd w:val="clear" w:color="auto" w:fill="auto"/>
          </w:tcPr>
          <w:p w14:paraId="2371423E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4B0701E4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6E05899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7B3DE71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120E3E" w:rsidRPr="00F469E3" w14:paraId="191ADB6F" w14:textId="77777777" w:rsidTr="003D2092">
        <w:tc>
          <w:tcPr>
            <w:tcW w:w="1696" w:type="dxa"/>
            <w:shd w:val="clear" w:color="auto" w:fill="auto"/>
          </w:tcPr>
          <w:p w14:paraId="19BBD368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shd w:val="clear" w:color="auto" w:fill="auto"/>
          </w:tcPr>
          <w:p w14:paraId="55AA0CA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77B454A1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C1FAF41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69339BD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120E3E" w:rsidRPr="00F469E3" w14:paraId="2C9A413C" w14:textId="77777777" w:rsidTr="003D2092">
        <w:tc>
          <w:tcPr>
            <w:tcW w:w="1696" w:type="dxa"/>
            <w:shd w:val="clear" w:color="auto" w:fill="auto"/>
          </w:tcPr>
          <w:p w14:paraId="3660E7A6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shd w:val="clear" w:color="auto" w:fill="auto"/>
          </w:tcPr>
          <w:p w14:paraId="3EA3993B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253A42AE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71CC34F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57D8D15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34C57623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sz w:val="20"/>
          <w:szCs w:val="20"/>
          <w:lang w:eastAsia="ar-SA"/>
        </w:rPr>
      </w:pPr>
    </w:p>
    <w:p w14:paraId="1651E04E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right="-284"/>
        <w:jc w:val="both"/>
        <w:rPr>
          <w:rFonts w:cs="Tahoma"/>
          <w:i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>Svolgimento di attività professionali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120E3E" w:rsidRPr="00F469E3" w14:paraId="0B97DE0A" w14:textId="77777777" w:rsidTr="003D2092">
        <w:tc>
          <w:tcPr>
            <w:tcW w:w="2943" w:type="dxa"/>
            <w:shd w:val="clear" w:color="auto" w:fill="auto"/>
          </w:tcPr>
          <w:p w14:paraId="5E16BDAB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 xml:space="preserve">Tipologia di attività </w:t>
            </w:r>
          </w:p>
          <w:p w14:paraId="29771ED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 w:rsidRPr="00F469E3">
              <w:rPr>
                <w:rFonts w:cs="Tahoma"/>
                <w:sz w:val="20"/>
                <w:szCs w:val="20"/>
                <w:lang w:eastAsia="ar-SA"/>
              </w:rPr>
              <w:t>professionale svolta</w:t>
            </w:r>
          </w:p>
        </w:tc>
        <w:tc>
          <w:tcPr>
            <w:tcW w:w="6804" w:type="dxa"/>
            <w:shd w:val="clear" w:color="auto" w:fill="auto"/>
          </w:tcPr>
          <w:p w14:paraId="59E6F027" w14:textId="77777777" w:rsidR="00120E3E" w:rsidRPr="00F469E3" w:rsidRDefault="00120E3E" w:rsidP="003D2092">
            <w:pPr>
              <w:tabs>
                <w:tab w:val="left" w:pos="9639"/>
              </w:tabs>
              <w:suppressAutoHyphens/>
              <w:spacing w:before="120"/>
              <w:ind w:left="57" w:right="-284"/>
              <w:jc w:val="both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5C2DDF40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sz w:val="20"/>
          <w:szCs w:val="20"/>
          <w:highlight w:val="green"/>
          <w:lang w:eastAsia="ar-SA"/>
        </w:rPr>
      </w:pPr>
    </w:p>
    <w:p w14:paraId="66DA8E3D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>OPPURE</w:t>
      </w:r>
    </w:p>
    <w:p w14:paraId="698F9AE4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 w:hanging="57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sym w:font="Helvetica" w:char="F072"/>
      </w:r>
      <w:r w:rsidRPr="00F469E3">
        <w:rPr>
          <w:rFonts w:cs="Tahoma"/>
          <w:sz w:val="20"/>
          <w:szCs w:val="20"/>
          <w:lang w:eastAsia="ar-SA"/>
        </w:rPr>
        <w:t xml:space="preserve"> Il/la sottoscritto/a dichiara di non svolgere alcuna delle attività sopradescritte.</w:t>
      </w:r>
    </w:p>
    <w:p w14:paraId="453609C6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57" w:right="-284"/>
        <w:jc w:val="both"/>
        <w:rPr>
          <w:rFonts w:cs="Tahoma"/>
          <w:iCs/>
          <w:sz w:val="20"/>
          <w:szCs w:val="20"/>
          <w:lang w:eastAsia="ar-SA"/>
        </w:rPr>
      </w:pPr>
    </w:p>
    <w:p w14:paraId="4521CED1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right="-284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>Il/la sottoscritto/a, preso atto che, ai sensi dell’art. 46 e 47 del DPR n. 445/2000, le dichiarazioni mendaci, la falsità negli atti e l’uso di atti falsi nei casi previsti dalla predetta legge sono puniti ai sensi del codice penale e delle leggi speciali in materia, sotto la propria responsabilità, dichiara che le informazioni sopra riportate sono complete, esaustive e corrispondenti al vero.</w:t>
      </w:r>
    </w:p>
    <w:p w14:paraId="3D07F241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right="-284"/>
        <w:jc w:val="both"/>
        <w:rPr>
          <w:rFonts w:cs="Tahoma"/>
          <w:sz w:val="20"/>
          <w:szCs w:val="20"/>
          <w:lang w:eastAsia="ar-SA"/>
        </w:rPr>
      </w:pPr>
      <w:r w:rsidRPr="00F469E3">
        <w:rPr>
          <w:rFonts w:cs="Tahoma"/>
          <w:sz w:val="20"/>
          <w:szCs w:val="20"/>
          <w:lang w:eastAsia="ar-SA"/>
        </w:rPr>
        <w:t>Ai sensi dell’art. 38, comma 3, del D.P.R. n. 445/2000, si allega alla presente dichiarazione, copia fotostatica di un proprio documento di identità in corso di validità.</w:t>
      </w:r>
    </w:p>
    <w:p w14:paraId="74E588A4" w14:textId="77777777" w:rsidR="00120E3E" w:rsidRPr="00F469E3" w:rsidRDefault="00120E3E" w:rsidP="00120E3E">
      <w:pPr>
        <w:tabs>
          <w:tab w:val="left" w:pos="9639"/>
        </w:tabs>
        <w:suppressAutoHyphens/>
        <w:spacing w:before="120"/>
        <w:ind w:left="-142" w:right="-284"/>
        <w:jc w:val="both"/>
        <w:rPr>
          <w:rFonts w:cs="Tahoma"/>
          <w:sz w:val="20"/>
          <w:szCs w:val="20"/>
          <w:lang w:eastAsia="ar-SA"/>
        </w:rPr>
      </w:pPr>
    </w:p>
    <w:p w14:paraId="24B80466" w14:textId="77777777" w:rsidR="00120E3E" w:rsidRPr="00F469E3" w:rsidRDefault="00120E3E" w:rsidP="00120E3E">
      <w:pPr>
        <w:tabs>
          <w:tab w:val="left" w:pos="6140"/>
        </w:tabs>
        <w:spacing w:line="280" w:lineRule="atLeast"/>
        <w:ind w:right="-284"/>
        <w:jc w:val="both"/>
        <w:rPr>
          <w:rFonts w:cs="Tahoma"/>
          <w:b/>
          <w:sz w:val="20"/>
          <w:szCs w:val="20"/>
        </w:rPr>
      </w:pPr>
      <w:r w:rsidRPr="00F469E3">
        <w:rPr>
          <w:rFonts w:cs="Tahoma"/>
          <w:sz w:val="20"/>
          <w:szCs w:val="20"/>
        </w:rPr>
        <w:t>Luogo e data ________________________________ Firma _____________________________________</w:t>
      </w:r>
    </w:p>
    <w:p w14:paraId="3ED254BB" w14:textId="77777777" w:rsidR="009629B6" w:rsidRDefault="009629B6" w:rsidP="00120E3E">
      <w:pPr>
        <w:jc w:val="both"/>
        <w:rPr>
          <w:sz w:val="20"/>
          <w:szCs w:val="20"/>
        </w:rPr>
      </w:pPr>
    </w:p>
    <w:p w14:paraId="0826419C" w14:textId="56BD7F87" w:rsidR="00120E3E" w:rsidRPr="00F469E3" w:rsidRDefault="00120E3E" w:rsidP="00120E3E">
      <w:pPr>
        <w:jc w:val="both"/>
        <w:rPr>
          <w:sz w:val="20"/>
          <w:szCs w:val="20"/>
        </w:rPr>
      </w:pPr>
      <w:r w:rsidRPr="009629B6">
        <w:rPr>
          <w:sz w:val="20"/>
          <w:szCs w:val="20"/>
        </w:rPr>
        <w:lastRenderedPageBreak/>
        <w:t>Se il documento non è sottoscritto digitalmente, è necessario allegare copia di un documento d’identità.</w:t>
      </w:r>
    </w:p>
    <w:p w14:paraId="3EAFB4D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75B8AA23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4863F65A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3DEEBB6E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0A99318C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320E7F62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71399CEE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4A46377E" w14:textId="77777777" w:rsidR="00120E3E" w:rsidRPr="00F469E3" w:rsidRDefault="00120E3E" w:rsidP="00120E3E">
      <w:pPr>
        <w:jc w:val="center"/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>ALLEGATO 3 ALLA DOMANDA</w:t>
      </w:r>
    </w:p>
    <w:p w14:paraId="02CBBF4F" w14:textId="77777777" w:rsidR="00120E3E" w:rsidRPr="00F469E3" w:rsidRDefault="00120E3E" w:rsidP="00120E3E">
      <w:pPr>
        <w:jc w:val="center"/>
        <w:rPr>
          <w:sz w:val="20"/>
          <w:szCs w:val="20"/>
        </w:rPr>
      </w:pPr>
      <w:r w:rsidRPr="009629B6">
        <w:rPr>
          <w:sz w:val="20"/>
          <w:szCs w:val="20"/>
        </w:rPr>
        <w:t>(</w:t>
      </w:r>
      <w:r w:rsidRPr="009629B6">
        <w:rPr>
          <w:b/>
          <w:bCs/>
          <w:sz w:val="20"/>
          <w:szCs w:val="20"/>
        </w:rPr>
        <w:t>Professori e ricercatori di ruolo di altri Atenei)</w:t>
      </w:r>
    </w:p>
    <w:p w14:paraId="5D76E7B4" w14:textId="77777777" w:rsidR="00120E3E" w:rsidRPr="00F469E3" w:rsidRDefault="00120E3E" w:rsidP="00120E3E">
      <w:pPr>
        <w:rPr>
          <w:sz w:val="20"/>
          <w:szCs w:val="20"/>
        </w:rPr>
      </w:pPr>
    </w:p>
    <w:p w14:paraId="35A3D277" w14:textId="77777777" w:rsidR="00120E3E" w:rsidRPr="00F469E3" w:rsidRDefault="00120E3E" w:rsidP="00120E3E">
      <w:pPr>
        <w:rPr>
          <w:sz w:val="20"/>
          <w:szCs w:val="20"/>
        </w:rPr>
      </w:pPr>
    </w:p>
    <w:p w14:paraId="68CDE330" w14:textId="77777777" w:rsidR="00120E3E" w:rsidRPr="00F469E3" w:rsidRDefault="00120E3E" w:rsidP="00120E3E">
      <w:pPr>
        <w:rPr>
          <w:b/>
          <w:bCs/>
          <w:sz w:val="20"/>
          <w:szCs w:val="20"/>
        </w:rPr>
      </w:pPr>
      <w:r w:rsidRPr="00F469E3">
        <w:rPr>
          <w:b/>
          <w:bCs/>
          <w:sz w:val="20"/>
          <w:szCs w:val="20"/>
        </w:rPr>
        <w:t xml:space="preserve">SCHEDA INFORMATIVA AI FINI DEL PAGAMENTO </w:t>
      </w:r>
    </w:p>
    <w:p w14:paraId="3D919EF9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168C9DF0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Il/la sottoscritto/a ________________________________________________________________________</w:t>
      </w:r>
    </w:p>
    <w:p w14:paraId="2B93ADBF" w14:textId="77777777" w:rsidR="00120E3E" w:rsidRPr="00F469E3" w:rsidRDefault="00120E3E" w:rsidP="00120E3E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7797"/>
          <w:tab w:val="right" w:pos="8505"/>
          <w:tab w:val="right" w:pos="9072"/>
          <w:tab w:val="right" w:pos="9639"/>
          <w:tab w:val="left" w:pos="10206"/>
        </w:tabs>
        <w:ind w:right="-142"/>
        <w:jc w:val="both"/>
        <w:rPr>
          <w:rFonts w:cs="Tahoma"/>
          <w:sz w:val="20"/>
          <w:szCs w:val="20"/>
        </w:rPr>
      </w:pPr>
    </w:p>
    <w:p w14:paraId="5B7D3CA5" w14:textId="77777777" w:rsidR="00120E3E" w:rsidRPr="00F469E3" w:rsidRDefault="00120E3E" w:rsidP="00120E3E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7797"/>
          <w:tab w:val="right" w:pos="8505"/>
          <w:tab w:val="right" w:pos="9072"/>
          <w:tab w:val="right" w:pos="9639"/>
          <w:tab w:val="left" w:pos="10206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nato/a a 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prov. 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il _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  <w:t>___________</w:t>
      </w:r>
    </w:p>
    <w:p w14:paraId="6E8C71FC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</w:p>
    <w:p w14:paraId="1CFDCDE8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residente a 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  <w:t>_________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prov. </w:t>
      </w:r>
      <w:r w:rsidRPr="00F469E3">
        <w:rPr>
          <w:rFonts w:cs="Tahoma"/>
          <w:sz w:val="20"/>
          <w:szCs w:val="20"/>
          <w:u w:val="single"/>
        </w:rPr>
        <w:t>___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cap. </w:t>
      </w:r>
      <w:r w:rsidRPr="00F469E3">
        <w:rPr>
          <w:rFonts w:cs="Tahoma"/>
          <w:sz w:val="20"/>
          <w:szCs w:val="20"/>
          <w:u w:val="single"/>
        </w:rPr>
        <w:tab/>
      </w:r>
    </w:p>
    <w:p w14:paraId="4FD0EC69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</w:p>
    <w:p w14:paraId="1D0A5BA7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 xml:space="preserve">via/piazza </w:t>
      </w:r>
      <w:r w:rsidRPr="00F469E3">
        <w:rPr>
          <w:rFonts w:cs="Tahoma"/>
          <w:sz w:val="20"/>
          <w:szCs w:val="20"/>
          <w:u w:val="single"/>
        </w:rPr>
        <w:tab/>
        <w:t>__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 xml:space="preserve"> n. </w:t>
      </w:r>
      <w:r w:rsidRPr="00F469E3">
        <w:rPr>
          <w:rFonts w:cs="Tahoma"/>
          <w:sz w:val="20"/>
          <w:szCs w:val="20"/>
          <w:u w:val="single"/>
        </w:rPr>
        <w:tab/>
      </w:r>
      <w:r w:rsidRPr="00F469E3">
        <w:rPr>
          <w:rFonts w:cs="Tahoma"/>
          <w:sz w:val="20"/>
          <w:szCs w:val="20"/>
        </w:rPr>
        <w:tab/>
      </w:r>
    </w:p>
    <w:p w14:paraId="316AD189" w14:textId="77777777" w:rsidR="00120E3E" w:rsidRPr="00F469E3" w:rsidRDefault="00120E3E" w:rsidP="00120E3E">
      <w:pPr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Ruolo</w:t>
      </w:r>
    </w:p>
    <w:p w14:paraId="69F553A0" w14:textId="77777777" w:rsidR="00120E3E" w:rsidRPr="00F469E3" w:rsidRDefault="00120E3E" w:rsidP="00120E3E">
      <w:pPr>
        <w:ind w:right="-285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prof./prof.ssa ordinario/a  □ prof./prof.ssa associato/a □ ricercatore/ricercatrice universitario/a</w:t>
      </w:r>
    </w:p>
    <w:p w14:paraId="03961FAF" w14:textId="77777777" w:rsidR="00120E3E" w:rsidRPr="00F469E3" w:rsidRDefault="00120E3E" w:rsidP="00120E3E">
      <w:pPr>
        <w:ind w:right="-285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presso Università di ____________________________________________________________</w:t>
      </w:r>
    </w:p>
    <w:p w14:paraId="314A2809" w14:textId="77777777" w:rsidR="00120E3E" w:rsidRPr="00F469E3" w:rsidRDefault="00120E3E" w:rsidP="00120E3E">
      <w:pPr>
        <w:ind w:right="-285"/>
        <w:rPr>
          <w:rFonts w:cs="Tahoma"/>
          <w:sz w:val="20"/>
          <w:szCs w:val="20"/>
        </w:rPr>
      </w:pPr>
    </w:p>
    <w:p w14:paraId="04EEA23C" w14:textId="77777777" w:rsidR="00120E3E" w:rsidRPr="00F469E3" w:rsidRDefault="00120E3E" w:rsidP="00120E3E">
      <w:pPr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Regime</w:t>
      </w:r>
    </w:p>
    <w:p w14:paraId="51D29DC7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  <w:r w:rsidRPr="00F469E3">
        <w:rPr>
          <w:rFonts w:cs="Tahoma"/>
          <w:sz w:val="20"/>
          <w:szCs w:val="20"/>
        </w:rPr>
        <w:t>□ tempo pieno</w:t>
      </w:r>
      <w:r w:rsidRPr="00F469E3">
        <w:rPr>
          <w:rFonts w:cs="Tahoma"/>
          <w:sz w:val="20"/>
          <w:szCs w:val="20"/>
        </w:rPr>
        <w:tab/>
      </w:r>
      <w:r w:rsidRPr="00F469E3">
        <w:rPr>
          <w:rFonts w:cs="Tahoma"/>
          <w:sz w:val="20"/>
          <w:szCs w:val="20"/>
        </w:rPr>
        <w:tab/>
        <w:t>□ tempo definito</w:t>
      </w:r>
    </w:p>
    <w:p w14:paraId="17FBCE29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</w:p>
    <w:p w14:paraId="3220BFD4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center"/>
        <w:rPr>
          <w:rFonts w:cs="Tahoma"/>
          <w:b/>
          <w:bCs/>
          <w:sz w:val="20"/>
          <w:szCs w:val="20"/>
        </w:rPr>
      </w:pPr>
      <w:r w:rsidRPr="00F469E3">
        <w:rPr>
          <w:rFonts w:cs="Tahoma"/>
          <w:b/>
          <w:bCs/>
          <w:sz w:val="20"/>
          <w:szCs w:val="20"/>
        </w:rPr>
        <w:t>DICHIARA</w:t>
      </w:r>
    </w:p>
    <w:p w14:paraId="2D6C060D" w14:textId="77777777" w:rsidR="00120E3E" w:rsidRPr="00F469E3" w:rsidRDefault="00120E3E" w:rsidP="00120E3E">
      <w:pPr>
        <w:tabs>
          <w:tab w:val="left" w:pos="709"/>
          <w:tab w:val="right" w:pos="3686"/>
          <w:tab w:val="right" w:pos="4536"/>
          <w:tab w:val="right" w:pos="5387"/>
          <w:tab w:val="right" w:pos="5812"/>
          <w:tab w:val="right" w:pos="7088"/>
          <w:tab w:val="right" w:pos="8222"/>
          <w:tab w:val="right" w:pos="9214"/>
          <w:tab w:val="left" w:pos="9781"/>
          <w:tab w:val="right" w:pos="10348"/>
        </w:tabs>
        <w:ind w:right="-142"/>
        <w:jc w:val="both"/>
        <w:rPr>
          <w:rFonts w:cs="Tahoma"/>
          <w:sz w:val="20"/>
          <w:szCs w:val="20"/>
        </w:rPr>
      </w:pPr>
    </w:p>
    <w:p w14:paraId="2430F8FD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ALIQUOTA IRPEF MASSIMA: _________________</w:t>
      </w:r>
    </w:p>
    <w:p w14:paraId="05CCDAB4" w14:textId="77777777" w:rsidR="00120E3E" w:rsidRPr="00F469E3" w:rsidRDefault="00120E3E" w:rsidP="00120E3E">
      <w:pPr>
        <w:jc w:val="both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18"/>
      </w:tblGrid>
      <w:tr w:rsidR="00120E3E" w:rsidRPr="00F469E3" w14:paraId="6FEF2382" w14:textId="77777777" w:rsidTr="003D2092">
        <w:tc>
          <w:tcPr>
            <w:tcW w:w="1134" w:type="dxa"/>
            <w:shd w:val="clear" w:color="auto" w:fill="auto"/>
          </w:tcPr>
          <w:p w14:paraId="1EEEE83C" w14:textId="77777777" w:rsidR="00120E3E" w:rsidRPr="005F70FD" w:rsidRDefault="00120E3E" w:rsidP="003D2092">
            <w:pPr>
              <w:pStyle w:val="NormaleWeb"/>
              <w:ind w:right="-284"/>
              <w:jc w:val="center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>23%</w:t>
            </w:r>
          </w:p>
        </w:tc>
        <w:tc>
          <w:tcPr>
            <w:tcW w:w="2518" w:type="dxa"/>
            <w:shd w:val="clear" w:color="auto" w:fill="auto"/>
          </w:tcPr>
          <w:p w14:paraId="4E500C27" w14:textId="77777777" w:rsidR="00120E3E" w:rsidRPr="005F70FD" w:rsidRDefault="00120E3E" w:rsidP="003D2092">
            <w:pPr>
              <w:pStyle w:val="NormaleWeb"/>
              <w:ind w:right="-284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 xml:space="preserve">fino a 28.000 euro </w:t>
            </w:r>
          </w:p>
        </w:tc>
      </w:tr>
      <w:tr w:rsidR="00120E3E" w:rsidRPr="00F469E3" w14:paraId="1F00DBB5" w14:textId="77777777" w:rsidTr="003D2092">
        <w:tc>
          <w:tcPr>
            <w:tcW w:w="1134" w:type="dxa"/>
            <w:shd w:val="clear" w:color="auto" w:fill="auto"/>
          </w:tcPr>
          <w:p w14:paraId="44322F48" w14:textId="77777777" w:rsidR="00120E3E" w:rsidRPr="005F70FD" w:rsidRDefault="00120E3E" w:rsidP="003D2092">
            <w:pPr>
              <w:pStyle w:val="NormaleWeb"/>
              <w:ind w:right="-284"/>
              <w:jc w:val="center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>33%</w:t>
            </w:r>
          </w:p>
        </w:tc>
        <w:tc>
          <w:tcPr>
            <w:tcW w:w="2518" w:type="dxa"/>
            <w:shd w:val="clear" w:color="auto" w:fill="auto"/>
          </w:tcPr>
          <w:p w14:paraId="544CBD23" w14:textId="77777777" w:rsidR="00120E3E" w:rsidRPr="005F70FD" w:rsidRDefault="00120E3E" w:rsidP="003D2092">
            <w:pPr>
              <w:pStyle w:val="NormaleWeb"/>
              <w:ind w:right="-284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>da 28.001 a 55.000 euro</w:t>
            </w:r>
          </w:p>
        </w:tc>
      </w:tr>
      <w:tr w:rsidR="00120E3E" w:rsidRPr="00F469E3" w14:paraId="377B4A4A" w14:textId="77777777" w:rsidTr="003D2092">
        <w:tc>
          <w:tcPr>
            <w:tcW w:w="1134" w:type="dxa"/>
            <w:shd w:val="clear" w:color="auto" w:fill="auto"/>
          </w:tcPr>
          <w:p w14:paraId="7EF9691F" w14:textId="77777777" w:rsidR="00120E3E" w:rsidRPr="005F70FD" w:rsidRDefault="00120E3E" w:rsidP="003D2092">
            <w:pPr>
              <w:pStyle w:val="NormaleWeb"/>
              <w:ind w:right="-284"/>
              <w:jc w:val="center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>43%</w:t>
            </w:r>
          </w:p>
        </w:tc>
        <w:tc>
          <w:tcPr>
            <w:tcW w:w="2518" w:type="dxa"/>
            <w:shd w:val="clear" w:color="auto" w:fill="auto"/>
          </w:tcPr>
          <w:p w14:paraId="4142B735" w14:textId="77777777" w:rsidR="00120E3E" w:rsidRPr="005F70FD" w:rsidRDefault="00120E3E" w:rsidP="003D2092">
            <w:pPr>
              <w:pStyle w:val="NormaleWeb"/>
              <w:ind w:right="-284"/>
              <w:rPr>
                <w:rFonts w:ascii="Work Sans" w:hAnsi="Work Sans" w:cs="Tahoma"/>
                <w:sz w:val="20"/>
                <w:szCs w:val="20"/>
              </w:rPr>
            </w:pPr>
            <w:r w:rsidRPr="005F70FD">
              <w:rPr>
                <w:rFonts w:ascii="Work Sans" w:hAnsi="Work Sans" w:cs="Tahoma"/>
                <w:sz w:val="20"/>
                <w:szCs w:val="20"/>
              </w:rPr>
              <w:t>per redditi superiori a 55.000 euro</w:t>
            </w:r>
          </w:p>
        </w:tc>
      </w:tr>
    </w:tbl>
    <w:p w14:paraId="0FDDD127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br w:type="textWrapping" w:clear="all"/>
      </w:r>
    </w:p>
    <w:p w14:paraId="4BAD7798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CONTO CORRENTE</w:t>
      </w:r>
    </w:p>
    <w:p w14:paraId="58D1E56C" w14:textId="77777777" w:rsidR="00120E3E" w:rsidRPr="00F469E3" w:rsidRDefault="00120E3E" w:rsidP="00120E3E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263"/>
        <w:gridCol w:w="271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7"/>
        <w:gridCol w:w="265"/>
      </w:tblGrid>
      <w:tr w:rsidR="00120E3E" w:rsidRPr="00F469E3" w14:paraId="54A41BFC" w14:textId="77777777" w:rsidTr="003D2092">
        <w:trPr>
          <w:cantSplit/>
        </w:trPr>
        <w:tc>
          <w:tcPr>
            <w:tcW w:w="9824" w:type="dxa"/>
            <w:gridSpan w:val="28"/>
          </w:tcPr>
          <w:p w14:paraId="075B4CF6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Cs/>
                <w:sz w:val="20"/>
                <w:szCs w:val="20"/>
              </w:rPr>
            </w:pPr>
            <w:r w:rsidRPr="00F469E3">
              <w:rPr>
                <w:rFonts w:cs="Tahoma"/>
                <w:bCs/>
                <w:sz w:val="20"/>
                <w:szCs w:val="20"/>
              </w:rPr>
              <w:t>Istituto Bancario:</w:t>
            </w:r>
          </w:p>
        </w:tc>
      </w:tr>
      <w:tr w:rsidR="00120E3E" w:rsidRPr="00F469E3" w14:paraId="411C2912" w14:textId="77777777" w:rsidTr="003D2092">
        <w:trPr>
          <w:cantSplit/>
        </w:trPr>
        <w:tc>
          <w:tcPr>
            <w:tcW w:w="9824" w:type="dxa"/>
            <w:gridSpan w:val="28"/>
          </w:tcPr>
          <w:p w14:paraId="36D2693D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Cs/>
                <w:sz w:val="20"/>
                <w:szCs w:val="20"/>
              </w:rPr>
            </w:pPr>
            <w:r w:rsidRPr="00F469E3">
              <w:rPr>
                <w:rFonts w:cs="Tahoma"/>
                <w:bCs/>
                <w:sz w:val="20"/>
                <w:szCs w:val="20"/>
              </w:rPr>
              <w:t>Agenzia n.</w:t>
            </w:r>
          </w:p>
        </w:tc>
      </w:tr>
      <w:tr w:rsidR="00120E3E" w:rsidRPr="00F469E3" w14:paraId="7B374B2C" w14:textId="77777777" w:rsidTr="003D2092">
        <w:trPr>
          <w:cantSplit/>
        </w:trPr>
        <w:tc>
          <w:tcPr>
            <w:tcW w:w="6652" w:type="dxa"/>
            <w:gridSpan w:val="16"/>
          </w:tcPr>
          <w:p w14:paraId="70605E32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Cs/>
                <w:sz w:val="20"/>
                <w:szCs w:val="20"/>
              </w:rPr>
            </w:pPr>
            <w:r w:rsidRPr="00F469E3">
              <w:rPr>
                <w:rFonts w:cs="Tahoma"/>
                <w:bCs/>
                <w:sz w:val="20"/>
                <w:szCs w:val="20"/>
              </w:rPr>
              <w:t>Indirizzo:</w:t>
            </w:r>
          </w:p>
        </w:tc>
        <w:tc>
          <w:tcPr>
            <w:tcW w:w="3172" w:type="dxa"/>
            <w:gridSpan w:val="12"/>
          </w:tcPr>
          <w:p w14:paraId="3C0A890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Cs/>
                <w:sz w:val="20"/>
                <w:szCs w:val="20"/>
              </w:rPr>
            </w:pPr>
            <w:r w:rsidRPr="00F469E3">
              <w:rPr>
                <w:rFonts w:cs="Tahoma"/>
                <w:bCs/>
                <w:sz w:val="20"/>
                <w:szCs w:val="20"/>
              </w:rPr>
              <w:t>Città:</w:t>
            </w:r>
          </w:p>
        </w:tc>
      </w:tr>
      <w:tr w:rsidR="00120E3E" w:rsidRPr="00F469E3" w14:paraId="6480A5C6" w14:textId="77777777" w:rsidTr="003D2092">
        <w:trPr>
          <w:cantSplit/>
        </w:trPr>
        <w:tc>
          <w:tcPr>
            <w:tcW w:w="2692" w:type="dxa"/>
          </w:tcPr>
          <w:p w14:paraId="134BC65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Cs/>
                <w:sz w:val="20"/>
                <w:szCs w:val="20"/>
              </w:rPr>
            </w:pPr>
            <w:r w:rsidRPr="00F469E3">
              <w:rPr>
                <w:rFonts w:cs="Tahoma"/>
                <w:bCs/>
                <w:sz w:val="20"/>
                <w:szCs w:val="20"/>
              </w:rPr>
              <w:t>Codice Bancario IBAN</w:t>
            </w:r>
          </w:p>
        </w:tc>
        <w:tc>
          <w:tcPr>
            <w:tcW w:w="263" w:type="dxa"/>
          </w:tcPr>
          <w:p w14:paraId="5D045B5B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F469E3">
              <w:rPr>
                <w:rFonts w:cs="Tahom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4" w:type="dxa"/>
          </w:tcPr>
          <w:p w14:paraId="0B319FE8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F469E3">
              <w:rPr>
                <w:rFonts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64" w:type="dxa"/>
          </w:tcPr>
          <w:p w14:paraId="09D045B3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60EA34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4A9A4D3B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C91AEFF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BF328F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5A76FAF2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2185FBBE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2C177C18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C0076EB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58DED2D0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774A4D4D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</w:tcPr>
          <w:p w14:paraId="788477B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0CF15AF6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223B3AC1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5549B81B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0828D448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216473EC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25BFED31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4EFB3D14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762FEA9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4BD05D6E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139D1C1B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0D4BF4CE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</w:tcPr>
          <w:p w14:paraId="35FB30C5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</w:tcPr>
          <w:p w14:paraId="008AB64F" w14:textId="77777777" w:rsidR="00120E3E" w:rsidRPr="00F469E3" w:rsidRDefault="00120E3E" w:rsidP="003D2092">
            <w:pPr>
              <w:tabs>
                <w:tab w:val="left" w:pos="720"/>
                <w:tab w:val="left" w:pos="6140"/>
              </w:tabs>
              <w:spacing w:line="280" w:lineRule="atLeast"/>
              <w:ind w:right="-284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</w:tbl>
    <w:p w14:paraId="36649C29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4CC7A02B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F469E3">
        <w:rPr>
          <w:sz w:val="20"/>
          <w:szCs w:val="20"/>
        </w:rPr>
        <w:t>Ai sensi degli articoli 75 e 76 del D.P.R. 445/2000, consapevole delle responsabilità penali per le dichiarazioni mendaci e atti falsi, il/la sottoscritto/a dichiara la veridicità dei dati sopra riportati e si impegna, in caso di variazione della propria posizione, a comunicare tempestivamente le eventuali variazioni che dovessero intervenire a modificare quanto sopra dichiarato.</w:t>
      </w:r>
    </w:p>
    <w:p w14:paraId="21587235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592213E6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t>Data ____________________</w:t>
      </w:r>
    </w:p>
    <w:p w14:paraId="0B6244AF" w14:textId="77777777" w:rsidR="00120E3E" w:rsidRPr="00F469E3" w:rsidRDefault="00120E3E" w:rsidP="00120E3E">
      <w:pPr>
        <w:rPr>
          <w:sz w:val="20"/>
          <w:szCs w:val="20"/>
        </w:rPr>
      </w:pPr>
    </w:p>
    <w:p w14:paraId="53F1B727" w14:textId="77777777" w:rsidR="00120E3E" w:rsidRPr="00F469E3" w:rsidRDefault="00120E3E" w:rsidP="00120E3E">
      <w:pPr>
        <w:rPr>
          <w:sz w:val="20"/>
          <w:szCs w:val="20"/>
        </w:rPr>
      </w:pPr>
      <w:r w:rsidRPr="00F469E3">
        <w:rPr>
          <w:sz w:val="20"/>
          <w:szCs w:val="20"/>
        </w:rPr>
        <w:lastRenderedPageBreak/>
        <w:t>FIRMA_________________________________________</w:t>
      </w:r>
    </w:p>
    <w:p w14:paraId="7B0C3B3D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1F499ED4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665EF4AB" w14:textId="77777777" w:rsidR="00120E3E" w:rsidRPr="00F469E3" w:rsidRDefault="00120E3E" w:rsidP="00120E3E">
      <w:pPr>
        <w:jc w:val="both"/>
        <w:rPr>
          <w:sz w:val="20"/>
          <w:szCs w:val="20"/>
        </w:rPr>
      </w:pPr>
      <w:r w:rsidRPr="005F70FD">
        <w:rPr>
          <w:sz w:val="20"/>
          <w:szCs w:val="20"/>
        </w:rPr>
        <w:t>Se il documento non è sottoscritto digitalmente, è necessario allegare copia di un documento d’identità.</w:t>
      </w:r>
    </w:p>
    <w:p w14:paraId="63DD332A" w14:textId="77777777" w:rsidR="00120E3E" w:rsidRPr="00F469E3" w:rsidRDefault="00120E3E" w:rsidP="00120E3E">
      <w:pPr>
        <w:jc w:val="both"/>
        <w:rPr>
          <w:sz w:val="20"/>
          <w:szCs w:val="20"/>
        </w:rPr>
      </w:pPr>
    </w:p>
    <w:p w14:paraId="2D220890" w14:textId="77777777" w:rsidR="006A5EC7" w:rsidRPr="00F469E3" w:rsidRDefault="006A5EC7" w:rsidP="006A5EC7">
      <w:pPr>
        <w:tabs>
          <w:tab w:val="left" w:pos="3572"/>
        </w:tabs>
        <w:spacing w:line="250" w:lineRule="exact"/>
        <w:rPr>
          <w:sz w:val="20"/>
          <w:szCs w:val="20"/>
        </w:rPr>
      </w:pPr>
    </w:p>
    <w:p w14:paraId="0DAF4AC4" w14:textId="77777777" w:rsidR="006A5EC7" w:rsidRPr="00F469E3" w:rsidRDefault="006A5EC7" w:rsidP="006A5EC7">
      <w:pPr>
        <w:tabs>
          <w:tab w:val="left" w:pos="3572"/>
        </w:tabs>
        <w:spacing w:line="250" w:lineRule="exact"/>
        <w:rPr>
          <w:sz w:val="20"/>
          <w:szCs w:val="20"/>
        </w:rPr>
      </w:pPr>
    </w:p>
    <w:sectPr w:rsidR="006A5EC7" w:rsidRPr="00F469E3" w:rsidSect="00192E6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268" w:right="680" w:bottom="2268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CDE" w14:textId="77777777" w:rsidR="005F199A" w:rsidRDefault="005F199A" w:rsidP="008C4DD7">
      <w:r>
        <w:separator/>
      </w:r>
    </w:p>
  </w:endnote>
  <w:endnote w:type="continuationSeparator" w:id="0">
    <w:p w14:paraId="5ADAF5BB" w14:textId="77777777" w:rsidR="005F199A" w:rsidRDefault="005F199A" w:rsidP="008C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9628" w14:textId="77777777" w:rsidR="008C4DD7" w:rsidRDefault="008C4DD7" w:rsidP="0047158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AB2353">
      <w:rPr>
        <w:rStyle w:val="Numeropagina"/>
      </w:rPr>
      <w:fldChar w:fldCharType="separate"/>
    </w:r>
    <w:r>
      <w:rPr>
        <w:rStyle w:val="Numeropagina"/>
      </w:rPr>
      <w:fldChar w:fldCharType="end"/>
    </w:r>
  </w:p>
  <w:p w14:paraId="794F4AFA" w14:textId="77777777" w:rsidR="008C4DD7" w:rsidRDefault="008C4DD7" w:rsidP="008C4D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4473" w14:textId="77777777" w:rsidR="008C4DD7" w:rsidRDefault="008C4DD7" w:rsidP="008C4DD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546" w14:textId="0601AE3D" w:rsidR="006D6327" w:rsidRDefault="001A32DE" w:rsidP="001A32DE">
    <w:pPr>
      <w:pStyle w:val="Pidipagina"/>
      <w:tabs>
        <w:tab w:val="clear" w:pos="4819"/>
        <w:tab w:val="clear" w:pos="9638"/>
        <w:tab w:val="left" w:pos="9465"/>
      </w:tabs>
    </w:pPr>
    <w:bookmarkStart w:id="11" w:name="_Hlk211607358"/>
    <w:bookmarkStart w:id="12" w:name="_Hlk211607359"/>
    <w:bookmarkStart w:id="13" w:name="_Hlk211607364"/>
    <w:bookmarkStart w:id="14" w:name="_Hlk211607365"/>
    <w:r>
      <w:tab/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E5F5" w14:textId="77777777" w:rsidR="005F199A" w:rsidRDefault="005F199A" w:rsidP="008C4DD7">
      <w:r>
        <w:separator/>
      </w:r>
    </w:p>
  </w:footnote>
  <w:footnote w:type="continuationSeparator" w:id="0">
    <w:p w14:paraId="3A8B1232" w14:textId="77777777" w:rsidR="005F199A" w:rsidRDefault="005F199A" w:rsidP="008C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6B6B" w14:textId="029A3DFE" w:rsidR="008C4DD7" w:rsidRDefault="006D3B0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504640" behindDoc="0" locked="0" layoutInCell="1" allowOverlap="1" wp14:anchorId="6FB01EF1" wp14:editId="5FB7C7CE">
              <wp:simplePos x="0" y="0"/>
              <wp:positionH relativeFrom="column">
                <wp:posOffset>3940175</wp:posOffset>
              </wp:positionH>
              <wp:positionV relativeFrom="paragraph">
                <wp:posOffset>506095</wp:posOffset>
              </wp:positionV>
              <wp:extent cx="1527175" cy="906145"/>
              <wp:effectExtent l="0" t="0" r="0" b="0"/>
              <wp:wrapNone/>
              <wp:docPr id="11430225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6713C" w14:textId="77777777" w:rsidR="006D3B00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49B2C65D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A70C722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01EF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10.25pt;margin-top:39.85pt;width:120.25pt;height:71.3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" filled="f" stroked="f" strokeweight=".5pt">
              <v:textbox inset="0,0,0,0">
                <w:txbxContent>
                  <w:p w14:paraId="1D86713C" w14:textId="77777777" w:rsidR="006D3B00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49B2C65D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A70C722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B8F84F8" wp14:editId="2879198E">
              <wp:simplePos x="0" y="0"/>
              <wp:positionH relativeFrom="column">
                <wp:posOffset>5648325</wp:posOffset>
              </wp:positionH>
              <wp:positionV relativeFrom="paragraph">
                <wp:posOffset>504190</wp:posOffset>
              </wp:positionV>
              <wp:extent cx="1118870" cy="906145"/>
              <wp:effectExtent l="0" t="0" r="0" b="8255"/>
              <wp:wrapNone/>
              <wp:docPr id="799851750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44C08" w14:textId="77777777" w:rsidR="006D3B00" w:rsidRPr="00755B7D" w:rsidRDefault="006D3B00" w:rsidP="006D3B00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6B3578DD" w14:textId="77777777" w:rsidR="006D3B00" w:rsidRPr="00755B7D" w:rsidRDefault="006D3B00" w:rsidP="006D3B00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  <w:p w14:paraId="654A055D" w14:textId="77777777" w:rsidR="009B7FB2" w:rsidRDefault="009B7FB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F84F8" id="Casella di testo 5" o:spid="_x0000_s1027" type="#_x0000_t202" style="position:absolute;margin-left:444.75pt;margin-top:39.7pt;width:88.1pt;height:7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" filled="f" stroked="f" strokeweight=".5pt">
              <v:textbox inset="0,0,0,0">
                <w:txbxContent>
                  <w:p w14:paraId="03944C08" w14:textId="77777777" w:rsidR="006D3B00" w:rsidRPr="00755B7D" w:rsidRDefault="006D3B00" w:rsidP="006D3B00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6B3578DD" w14:textId="77777777" w:rsidR="006D3B00" w:rsidRPr="00755B7D" w:rsidRDefault="006D3B00" w:rsidP="006D3B00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  <w:p w14:paraId="654A055D" w14:textId="77777777" w:rsidR="009B7FB2" w:rsidRDefault="009B7FB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9792" behindDoc="1" locked="0" layoutInCell="1" allowOverlap="1" wp14:anchorId="3DB0F4D5" wp14:editId="48D62FC2">
          <wp:simplePos x="0" y="0"/>
          <wp:positionH relativeFrom="page">
            <wp:posOffset>-66675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471425860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83520" behindDoc="0" locked="1" layoutInCell="1" allowOverlap="1" wp14:anchorId="3E76C8DB" wp14:editId="5BF2F0C7">
              <wp:simplePos x="0" y="0"/>
              <wp:positionH relativeFrom="column">
                <wp:posOffset>1425575</wp:posOffset>
              </wp:positionH>
              <wp:positionV relativeFrom="page">
                <wp:posOffset>9580880</wp:posOffset>
              </wp:positionV>
              <wp:extent cx="3830320" cy="669290"/>
              <wp:effectExtent l="0" t="0" r="5080" b="3810"/>
              <wp:wrapNone/>
              <wp:docPr id="139090582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AABB2" w14:textId="77777777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0049BDC9" w14:textId="34B4C9D3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CD6122">
                            <w:rPr>
                              <w:rFonts w:ascii="Work Sans Medium" w:hAnsi="Work Sans Medium"/>
                              <w:sz w:val="12"/>
                            </w:rPr>
                            <w:t>Silvia Zuccaro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CD6122">
                            <w:rPr>
                              <w:rFonts w:ascii="Work Sans Medium" w:hAnsi="Work Sans Medium"/>
                              <w:sz w:val="12"/>
                            </w:rPr>
                            <w:t>–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2" w:history="1">
                            <w:r w:rsidR="00CD6122" w:rsidRPr="00AF174E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silvia.zuccaro@uniud.it</w:t>
                            </w:r>
                          </w:hyperlink>
                        </w:p>
                        <w:p w14:paraId="28026DB6" w14:textId="33488D58" w:rsidR="006D3B00" w:rsidRPr="00040221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Compilat</w:t>
                          </w:r>
                          <w:r w:rsidR="00674443">
                            <w:rPr>
                              <w:rFonts w:ascii="Work Sans Medium" w:hAnsi="Work Sans Medium"/>
                              <w:sz w:val="12"/>
                            </w:rPr>
                            <w:t>rice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del procedimento: </w:t>
                          </w:r>
                          <w:r w:rsidR="00CD6122">
                            <w:rPr>
                              <w:rFonts w:ascii="Work Sans Medium" w:hAnsi="Work Sans Medium"/>
                              <w:sz w:val="12"/>
                            </w:rPr>
                            <w:t>dott.ssa Cristina Nobile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 w:rsidR="00CD6122">
                            <w:rPr>
                              <w:rFonts w:ascii="Work Sans Medium" w:hAnsi="Work Sans Medium"/>
                              <w:sz w:val="12"/>
                            </w:rPr>
                            <w:t>–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hyperlink r:id="rId3" w:history="1">
                            <w:r w:rsidR="00674443" w:rsidRPr="00AF174E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cristina.nobile.1@uniud.it</w:t>
                            </w:r>
                          </w:hyperlink>
                        </w:p>
                        <w:p w14:paraId="0037A09C" w14:textId="35249B7C" w:rsidR="006D3B00" w:rsidRPr="006D6327" w:rsidRDefault="006D3B00" w:rsidP="006D3B00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4" w:history="1">
                            <w:r w:rsidR="00192E61"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6C8DB" id="Casella di testo 1" o:spid="_x0000_s1028" type="#_x0000_t202" style="position:absolute;margin-left:112.25pt;margin-top:754.4pt;width:301.6pt;height:52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" filled="f" stroked="f" strokeweight=".5pt">
              <v:textbox inset="0,0,0,0">
                <w:txbxContent>
                  <w:p w14:paraId="7D6AABB2" w14:textId="77777777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0049BDC9" w14:textId="34B4C9D3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CD6122">
                      <w:rPr>
                        <w:rFonts w:ascii="Work Sans Medium" w:hAnsi="Work Sans Medium"/>
                        <w:sz w:val="12"/>
                      </w:rPr>
                      <w:t>Silvia Zuccaro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CD6122">
                      <w:rPr>
                        <w:rFonts w:ascii="Work Sans Medium" w:hAnsi="Work Sans Medium"/>
                        <w:sz w:val="12"/>
                      </w:rPr>
                      <w:t>–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5" w:history="1">
                      <w:r w:rsidR="00CD6122" w:rsidRPr="00AF174E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silvia.zuccaro@uniud.it</w:t>
                      </w:r>
                    </w:hyperlink>
                  </w:p>
                  <w:p w14:paraId="28026DB6" w14:textId="33488D58" w:rsidR="006D3B00" w:rsidRPr="00040221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>Compilat</w:t>
                    </w:r>
                    <w:r w:rsidR="00674443">
                      <w:rPr>
                        <w:rFonts w:ascii="Work Sans Medium" w:hAnsi="Work Sans Medium"/>
                        <w:sz w:val="12"/>
                      </w:rPr>
                      <w:t>rice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del procedimento: </w:t>
                    </w:r>
                    <w:r w:rsidR="00CD6122">
                      <w:rPr>
                        <w:rFonts w:ascii="Work Sans Medium" w:hAnsi="Work Sans Medium"/>
                        <w:sz w:val="12"/>
                      </w:rPr>
                      <w:t>dott.ssa Cristina Nobile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 w:rsidR="00CD6122">
                      <w:rPr>
                        <w:rFonts w:ascii="Work Sans Medium" w:hAnsi="Work Sans Medium"/>
                        <w:sz w:val="12"/>
                      </w:rPr>
                      <w:t>–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hyperlink r:id="rId6" w:history="1">
                      <w:r w:rsidR="00674443" w:rsidRPr="00AF174E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cristina.nobile.1@uniud.it</w:t>
                      </w:r>
                    </w:hyperlink>
                  </w:p>
                  <w:p w14:paraId="0037A09C" w14:textId="35249B7C" w:rsidR="006D3B00" w:rsidRPr="006D6327" w:rsidRDefault="006D3B00" w:rsidP="006D3B00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7" w:history="1">
                      <w:r w:rsidR="00192E61"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DF58" w14:textId="5ADDA0B5" w:rsidR="008C4DD7" w:rsidRDefault="00FD5BC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36B2789" wp14:editId="120BF131">
              <wp:simplePos x="0" y="0"/>
              <wp:positionH relativeFrom="column">
                <wp:posOffset>1426845</wp:posOffset>
              </wp:positionH>
              <wp:positionV relativeFrom="page">
                <wp:posOffset>9579610</wp:posOffset>
              </wp:positionV>
              <wp:extent cx="3830320" cy="669290"/>
              <wp:effectExtent l="0" t="0" r="0" b="0"/>
              <wp:wrapNone/>
              <wp:docPr id="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98630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220DA68C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Cognome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-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1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00BB0ACD" w14:textId="77777777" w:rsidR="00192E61" w:rsidRPr="0004022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Compilatore del procedimento: Nome Cognome - </w:t>
                          </w:r>
                          <w:hyperlink r:id="rId2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229A07F5" w14:textId="77777777" w:rsidR="00192E61" w:rsidRPr="006D6327" w:rsidRDefault="00192E61" w:rsidP="00192E61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3" w:history="1">
                            <w:r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B27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2.35pt;margin-top:754.3pt;width:301.6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" filled="f" stroked="f" strokeweight=".5pt">
              <v:textbox inset="0,0,0,0">
                <w:txbxContent>
                  <w:p w14:paraId="26298630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220DA68C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Cognome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-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4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00BB0ACD" w14:textId="77777777" w:rsidR="00192E61" w:rsidRPr="0004022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Compilatore del procedimento: Nome Cognome - </w:t>
                    </w:r>
                    <w:hyperlink r:id="rId5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229A07F5" w14:textId="77777777" w:rsidR="00192E61" w:rsidRPr="006D6327" w:rsidRDefault="00192E61" w:rsidP="00192E61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6" w:history="1">
                      <w:r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4BEBAC2" wp14:editId="6F3091AE">
              <wp:simplePos x="0" y="0"/>
              <wp:positionH relativeFrom="column">
                <wp:posOffset>5648798</wp:posOffset>
              </wp:positionH>
              <wp:positionV relativeFrom="paragraph">
                <wp:posOffset>508000</wp:posOffset>
              </wp:positionV>
              <wp:extent cx="1118870" cy="906145"/>
              <wp:effectExtent l="0" t="0" r="5080" b="8255"/>
              <wp:wrapNone/>
              <wp:docPr id="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7DE0" w14:textId="77777777" w:rsidR="00FD5BC5" w:rsidRPr="00755B7D" w:rsidRDefault="00FD5BC5" w:rsidP="00FD5BC5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1F5CE6B9" w14:textId="77777777" w:rsidR="00FD5BC5" w:rsidRPr="00755B7D" w:rsidRDefault="00FD5BC5" w:rsidP="00FD5BC5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EBAC2" id="_x0000_s1030" type="#_x0000_t202" style="position:absolute;margin-left:444.8pt;margin-top:40pt;width:88.1pt;height:7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" filled="f" stroked="f" strokeweight=".5pt">
              <v:textbox inset="0,0,0,0">
                <w:txbxContent>
                  <w:p w14:paraId="5A0F7DE0" w14:textId="77777777" w:rsidR="00FD5BC5" w:rsidRPr="00755B7D" w:rsidRDefault="00FD5BC5" w:rsidP="00FD5BC5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1F5CE6B9" w14:textId="77777777" w:rsidR="00FD5BC5" w:rsidRPr="00755B7D" w:rsidRDefault="00FD5BC5" w:rsidP="00FD5BC5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428F2780" wp14:editId="3551B8D9">
              <wp:simplePos x="0" y="0"/>
              <wp:positionH relativeFrom="column">
                <wp:posOffset>3935095</wp:posOffset>
              </wp:positionH>
              <wp:positionV relativeFrom="paragraph">
                <wp:posOffset>509432</wp:posOffset>
              </wp:positionV>
              <wp:extent cx="1527175" cy="906145"/>
              <wp:effectExtent l="0" t="0" r="0" b="825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879CF8" w14:textId="77777777" w:rsidR="00FD5BC5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069DD267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F9D7A14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F2780" id="_x0000_s1031" type="#_x0000_t202" style="position:absolute;margin-left:309.85pt;margin-top:40.1pt;width:120.25pt;height:71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" filled="f" stroked="f" strokeweight=".5pt">
              <v:textbox inset="0,0,0,0">
                <w:txbxContent>
                  <w:p w14:paraId="6D879CF8" w14:textId="77777777" w:rsidR="00FD5BC5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069DD267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F9D7A14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67104" behindDoc="1" locked="0" layoutInCell="1" allowOverlap="1" wp14:anchorId="3E030580" wp14:editId="1B2D2165">
          <wp:simplePos x="0" y="0"/>
          <wp:positionH relativeFrom="page">
            <wp:posOffset>-64297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1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7EA"/>
    <w:multiLevelType w:val="hybridMultilevel"/>
    <w:tmpl w:val="B4209E14"/>
    <w:lvl w:ilvl="0" w:tplc="D78CCAE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ahoma" w:eastAsia="Times New Roman" w:hAnsi="Tahoma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2C43422"/>
    <w:multiLevelType w:val="hybridMultilevel"/>
    <w:tmpl w:val="7DB288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2F"/>
    <w:rsid w:val="0009411E"/>
    <w:rsid w:val="00094365"/>
    <w:rsid w:val="000B48C9"/>
    <w:rsid w:val="000F4059"/>
    <w:rsid w:val="00102D98"/>
    <w:rsid w:val="00120E3E"/>
    <w:rsid w:val="001430A8"/>
    <w:rsid w:val="00192E61"/>
    <w:rsid w:val="001A32DE"/>
    <w:rsid w:val="001E1C79"/>
    <w:rsid w:val="002202E3"/>
    <w:rsid w:val="0027007D"/>
    <w:rsid w:val="00297EC1"/>
    <w:rsid w:val="003317B4"/>
    <w:rsid w:val="00351641"/>
    <w:rsid w:val="003906CD"/>
    <w:rsid w:val="003A5606"/>
    <w:rsid w:val="0044454F"/>
    <w:rsid w:val="00446AD0"/>
    <w:rsid w:val="00485915"/>
    <w:rsid w:val="004B0078"/>
    <w:rsid w:val="00504AE5"/>
    <w:rsid w:val="00517B9A"/>
    <w:rsid w:val="00520765"/>
    <w:rsid w:val="0055679E"/>
    <w:rsid w:val="005943CC"/>
    <w:rsid w:val="005F199A"/>
    <w:rsid w:val="005F6257"/>
    <w:rsid w:val="005F70FD"/>
    <w:rsid w:val="00604EA3"/>
    <w:rsid w:val="00607422"/>
    <w:rsid w:val="006235CC"/>
    <w:rsid w:val="0062788F"/>
    <w:rsid w:val="006551F3"/>
    <w:rsid w:val="00674443"/>
    <w:rsid w:val="006A5EC7"/>
    <w:rsid w:val="006B1A3D"/>
    <w:rsid w:val="006D3B00"/>
    <w:rsid w:val="006D6327"/>
    <w:rsid w:val="007408DD"/>
    <w:rsid w:val="00755B7D"/>
    <w:rsid w:val="007840CB"/>
    <w:rsid w:val="007F090C"/>
    <w:rsid w:val="0080097B"/>
    <w:rsid w:val="00811AC5"/>
    <w:rsid w:val="00815FF6"/>
    <w:rsid w:val="00822185"/>
    <w:rsid w:val="008C4DD7"/>
    <w:rsid w:val="00907C08"/>
    <w:rsid w:val="009629B6"/>
    <w:rsid w:val="009707BC"/>
    <w:rsid w:val="0099396D"/>
    <w:rsid w:val="009B7FB2"/>
    <w:rsid w:val="009C1664"/>
    <w:rsid w:val="009C2619"/>
    <w:rsid w:val="00A201BF"/>
    <w:rsid w:val="00A22CEC"/>
    <w:rsid w:val="00AA792F"/>
    <w:rsid w:val="00AB2353"/>
    <w:rsid w:val="00AB6390"/>
    <w:rsid w:val="00AC2BA8"/>
    <w:rsid w:val="00AE5A0A"/>
    <w:rsid w:val="00B51B8E"/>
    <w:rsid w:val="00B70FD6"/>
    <w:rsid w:val="00B71303"/>
    <w:rsid w:val="00BA767D"/>
    <w:rsid w:val="00BC3A6F"/>
    <w:rsid w:val="00BF3162"/>
    <w:rsid w:val="00BF7592"/>
    <w:rsid w:val="00C16B9D"/>
    <w:rsid w:val="00C6149E"/>
    <w:rsid w:val="00C776D3"/>
    <w:rsid w:val="00C82815"/>
    <w:rsid w:val="00C84C07"/>
    <w:rsid w:val="00CB3F7D"/>
    <w:rsid w:val="00CD6122"/>
    <w:rsid w:val="00D17678"/>
    <w:rsid w:val="00D44FA0"/>
    <w:rsid w:val="00D92002"/>
    <w:rsid w:val="00DA0AF8"/>
    <w:rsid w:val="00DD5D87"/>
    <w:rsid w:val="00F00C21"/>
    <w:rsid w:val="00F469E3"/>
    <w:rsid w:val="00F5562A"/>
    <w:rsid w:val="00F60034"/>
    <w:rsid w:val="00F65B75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E26BC1"/>
  <w15:chartTrackingRefBased/>
  <w15:docId w15:val="{8918F3D1-2375-3946-9C66-47F912FD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EC7"/>
    <w:pPr>
      <w:widowControl w:val="0"/>
      <w:autoSpaceDE w:val="0"/>
      <w:autoSpaceDN w:val="0"/>
    </w:pPr>
    <w:rPr>
      <w:rFonts w:ascii="Work Sans" w:eastAsia="Work Sans" w:hAnsi="Work Sans" w:cs="Work Sans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7"/>
    <w:pPr>
      <w:keepNext/>
      <w:keepLines/>
      <w:widowControl/>
      <w:autoSpaceDE/>
      <w:autoSpaceDN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C4DD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8C4DD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8C4DD7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8C4DD7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8C4DD7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8C4DD7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8C4DD7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8C4DD7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8C4DD7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7"/>
    <w:pPr>
      <w:widowControl/>
      <w:autoSpaceDE/>
      <w:autoSpaceDN/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8C4DD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7"/>
    <w:pPr>
      <w:widowControl/>
      <w:numPr>
        <w:ilvl w:val="1"/>
      </w:numPr>
      <w:autoSpaceDE/>
      <w:autoSpaceDN/>
      <w:spacing w:after="160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8C4DD7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7"/>
    <w:pPr>
      <w:widowControl/>
      <w:autoSpaceDE/>
      <w:autoSpaceDN/>
      <w:spacing w:before="160" w:after="160"/>
      <w:jc w:val="center"/>
    </w:pPr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8C4DD7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8C4DD7"/>
    <w:pPr>
      <w:widowControl/>
      <w:autoSpaceDE/>
      <w:autoSpaceDN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  <w:style w:type="character" w:styleId="Enfasiintensa">
    <w:name w:val="Intense Emphasis"/>
    <w:uiPriority w:val="21"/>
    <w:qFormat/>
    <w:rsid w:val="008C4DD7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7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8C4DD7"/>
    <w:rPr>
      <w:i/>
      <w:iCs/>
      <w:color w:val="0F4761"/>
    </w:rPr>
  </w:style>
  <w:style w:type="character" w:styleId="Riferimentointenso">
    <w:name w:val="Intense Reference"/>
    <w:uiPriority w:val="32"/>
    <w:qFormat/>
    <w:rsid w:val="008C4DD7"/>
    <w:rPr>
      <w:b/>
      <w:bCs/>
      <w:smallCaps/>
      <w:color w:val="0F4761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7"/>
  </w:style>
  <w:style w:type="character" w:styleId="Numeropagina">
    <w:name w:val="page number"/>
    <w:basedOn w:val="Carpredefinitoparagrafo"/>
    <w:uiPriority w:val="99"/>
    <w:semiHidden/>
    <w:unhideWhenUsed/>
    <w:rsid w:val="008C4DD7"/>
  </w:style>
  <w:style w:type="paragraph" w:styleId="Intestazione">
    <w:name w:val="header"/>
    <w:basedOn w:val="Normale"/>
    <w:link w:val="Intestazione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DD7"/>
  </w:style>
  <w:style w:type="table" w:styleId="Tabellagriglia1chiara-colore1">
    <w:name w:val="Grid Table 1 Light Accent 1"/>
    <w:basedOn w:val="Tabellanormale"/>
    <w:uiPriority w:val="46"/>
    <w:rsid w:val="00F00C21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F00C2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uiPriority w:val="39"/>
    <w:rsid w:val="0074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5679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55679E"/>
    <w:rPr>
      <w:rFonts w:ascii="Work Sans" w:eastAsia="Work Sans" w:hAnsi="Work Sans" w:cs="Work Sans"/>
      <w:kern w:val="0"/>
      <w:sz w:val="20"/>
      <w:szCs w:val="20"/>
    </w:rPr>
  </w:style>
  <w:style w:type="paragraph" w:styleId="NormaleWeb">
    <w:name w:val="Normal (Web)"/>
    <w:basedOn w:val="Normale"/>
    <w:unhideWhenUsed/>
    <w:rsid w:val="00DA0A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2E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E61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nhideWhenUsed/>
    <w:rsid w:val="00F556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5562A"/>
    <w:rPr>
      <w:rFonts w:ascii="Work Sans" w:eastAsia="Work Sans" w:hAnsi="Work Sans" w:cs="Work Sans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cercaperson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ina.nobile.1@uniud.it" TargetMode="External"/><Relationship Id="rId7" Type="http://schemas.openxmlformats.org/officeDocument/2006/relationships/hyperlink" Target="http://www.dmif.uniud.it" TargetMode="External"/><Relationship Id="rId2" Type="http://schemas.openxmlformats.org/officeDocument/2006/relationships/hyperlink" Target="mailto:silvia.zuccaro@uniud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cristina.nobile.1@uniud.it" TargetMode="External"/><Relationship Id="rId5" Type="http://schemas.openxmlformats.org/officeDocument/2006/relationships/hyperlink" Target="mailto:silvia.zuccaro@uniud.it" TargetMode="External"/><Relationship Id="rId4" Type="http://schemas.openxmlformats.org/officeDocument/2006/relationships/hyperlink" Target="http://www.dmif.uniud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mif.uniud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nome.cognome@uniud.it" TargetMode="External"/><Relationship Id="rId1" Type="http://schemas.openxmlformats.org/officeDocument/2006/relationships/hyperlink" Target="mailto:nome.cognome@uniud.it" TargetMode="External"/><Relationship Id="rId6" Type="http://schemas.openxmlformats.org/officeDocument/2006/relationships/hyperlink" Target="http://www.dmif.uniud.it" TargetMode="External"/><Relationship Id="rId5" Type="http://schemas.openxmlformats.org/officeDocument/2006/relationships/hyperlink" Target="mailto:nome.cognome@uniud.it" TargetMode="External"/><Relationship Id="rId4" Type="http://schemas.openxmlformats.org/officeDocument/2006/relationships/hyperlink" Target="mailto:nome.cognome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E435E5-AA5C-B241-9795-6594821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Links>
    <vt:vector size="18" baseType="variant">
      <vt:variant>
        <vt:i4>1376273</vt:i4>
      </vt:variant>
      <vt:variant>
        <vt:i4>6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Nobile</cp:lastModifiedBy>
  <cp:revision>22</cp:revision>
  <dcterms:created xsi:type="dcterms:W3CDTF">2025-10-27T08:14:00Z</dcterms:created>
  <dcterms:modified xsi:type="dcterms:W3CDTF">2026-06-24T07:40:00Z</dcterms:modified>
</cp:coreProperties>
</file>